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B0" w:rsidRDefault="000A5D45">
      <w:pPr>
        <w:pStyle w:val="normal0"/>
        <w:jc w:val="center"/>
        <w:rPr>
          <w:b/>
          <w:sz w:val="28"/>
          <w:szCs w:val="28"/>
        </w:rPr>
      </w:pPr>
      <w:r>
        <w:rPr>
          <w:b/>
          <w:sz w:val="28"/>
          <w:szCs w:val="28"/>
        </w:rPr>
        <w:t xml:space="preserve">Grupo de trabajo Nº 3 Exploración y creación musical </w:t>
      </w:r>
    </w:p>
    <w:p w:rsidR="00AC09B0" w:rsidRDefault="000A5D45">
      <w:pPr>
        <w:pStyle w:val="normal0"/>
        <w:jc w:val="center"/>
        <w:rPr>
          <w:b/>
          <w:sz w:val="28"/>
          <w:szCs w:val="28"/>
        </w:rPr>
      </w:pPr>
      <w:proofErr w:type="gramStart"/>
      <w:r>
        <w:rPr>
          <w:b/>
          <w:sz w:val="28"/>
          <w:szCs w:val="28"/>
        </w:rPr>
        <w:t>con</w:t>
      </w:r>
      <w:proofErr w:type="gramEnd"/>
      <w:r>
        <w:rPr>
          <w:b/>
          <w:sz w:val="28"/>
          <w:szCs w:val="28"/>
        </w:rPr>
        <w:t xml:space="preserve"> vientos tradicionales andinos</w:t>
      </w:r>
    </w:p>
    <w:p w:rsidR="00AC09B0" w:rsidRDefault="00AC09B0">
      <w:pPr>
        <w:pStyle w:val="normal0"/>
        <w:jc w:val="center"/>
        <w:rPr>
          <w:b/>
          <w:sz w:val="24"/>
          <w:szCs w:val="24"/>
        </w:rPr>
      </w:pPr>
    </w:p>
    <w:p w:rsidR="00AC09B0" w:rsidRDefault="00AC09B0">
      <w:pPr>
        <w:pStyle w:val="normal0"/>
        <w:jc w:val="center"/>
        <w:rPr>
          <w:b/>
          <w:sz w:val="24"/>
          <w:szCs w:val="24"/>
        </w:rPr>
      </w:pPr>
    </w:p>
    <w:p w:rsidR="00AC09B0" w:rsidRDefault="000A5D45">
      <w:pPr>
        <w:pStyle w:val="normal0"/>
        <w:rPr>
          <w:b/>
          <w:sz w:val="28"/>
          <w:szCs w:val="28"/>
        </w:rPr>
      </w:pPr>
      <w:r>
        <w:rPr>
          <w:rFonts w:ascii="Times New Roman" w:eastAsia="Times New Roman" w:hAnsi="Times New Roman" w:cs="Times New Roman"/>
          <w:b/>
          <w:sz w:val="28"/>
          <w:szCs w:val="28"/>
        </w:rPr>
        <w:t>Resúmenes de ponencias</w:t>
      </w:r>
    </w:p>
    <w:p w:rsidR="00AC09B0" w:rsidRDefault="00AC09B0">
      <w:pPr>
        <w:pStyle w:val="normal0"/>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Coordinador:</w:t>
      </w:r>
      <w:r>
        <w:rPr>
          <w:rFonts w:ascii="Times New Roman" w:eastAsia="Times New Roman" w:hAnsi="Times New Roman" w:cs="Times New Roman"/>
          <w:sz w:val="24"/>
          <w:szCs w:val="24"/>
        </w:rPr>
        <w:t xml:space="preserve"> Pablo </w:t>
      </w:r>
      <w:proofErr w:type="spellStart"/>
      <w:r>
        <w:rPr>
          <w:rFonts w:ascii="Times New Roman" w:eastAsia="Times New Roman" w:hAnsi="Times New Roman" w:cs="Times New Roman"/>
          <w:sz w:val="24"/>
          <w:szCs w:val="24"/>
        </w:rPr>
        <w:t>Viltes</w:t>
      </w:r>
      <w:proofErr w:type="spellEnd"/>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Título:</w:t>
      </w:r>
      <w:r>
        <w:rPr>
          <w:rFonts w:ascii="Times New Roman" w:eastAsia="Times New Roman" w:hAnsi="Times New Roman" w:cs="Times New Roman"/>
          <w:sz w:val="24"/>
          <w:szCs w:val="24"/>
        </w:rPr>
        <w:t xml:space="preserve"> Audición y exposición de la pieza </w:t>
      </w:r>
      <w:r>
        <w:rPr>
          <w:rFonts w:ascii="Times New Roman" w:eastAsia="Times New Roman" w:hAnsi="Times New Roman" w:cs="Times New Roman"/>
          <w:i/>
          <w:sz w:val="24"/>
          <w:szCs w:val="24"/>
        </w:rPr>
        <w:t xml:space="preserve">Desde </w:t>
      </w:r>
      <w:proofErr w:type="spellStart"/>
      <w:r>
        <w:rPr>
          <w:rFonts w:ascii="Times New Roman" w:eastAsia="Times New Roman" w:hAnsi="Times New Roman" w:cs="Times New Roman"/>
          <w:i/>
          <w:sz w:val="24"/>
          <w:szCs w:val="24"/>
        </w:rPr>
        <w:t>Puliyanu</w:t>
      </w:r>
      <w:proofErr w:type="spellEnd"/>
      <w:r>
        <w:rPr>
          <w:rFonts w:ascii="Times New Roman" w:eastAsia="Times New Roman" w:hAnsi="Times New Roman" w:cs="Times New Roman"/>
          <w:sz w:val="24"/>
          <w:szCs w:val="24"/>
        </w:rPr>
        <w:t xml:space="preserve"> (2017), para tropa de </w:t>
      </w:r>
      <w:proofErr w:type="spellStart"/>
      <w:r>
        <w:rPr>
          <w:rFonts w:ascii="Times New Roman" w:eastAsia="Times New Roman" w:hAnsi="Times New Roman" w:cs="Times New Roman"/>
          <w:sz w:val="24"/>
          <w:szCs w:val="24"/>
        </w:rPr>
        <w:t>moqoni</w:t>
      </w:r>
      <w:proofErr w:type="spellEnd"/>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Autor:</w:t>
      </w:r>
      <w:r>
        <w:rPr>
          <w:rFonts w:ascii="Times New Roman" w:eastAsia="Times New Roman" w:hAnsi="Times New Roman" w:cs="Times New Roman"/>
          <w:sz w:val="24"/>
          <w:szCs w:val="24"/>
        </w:rPr>
        <w:t xml:space="preserve"> Ignacio </w:t>
      </w:r>
      <w:proofErr w:type="spellStart"/>
      <w:r>
        <w:rPr>
          <w:rFonts w:ascii="Times New Roman" w:eastAsia="Times New Roman" w:hAnsi="Times New Roman" w:cs="Times New Roman"/>
          <w:sz w:val="24"/>
          <w:szCs w:val="24"/>
        </w:rPr>
        <w:t>Mazzuco</w:t>
      </w:r>
      <w:proofErr w:type="spellEnd"/>
      <w:r>
        <w:rPr>
          <w:rFonts w:ascii="Times New Roman" w:eastAsia="Times New Roman" w:hAnsi="Times New Roman" w:cs="Times New Roman"/>
          <w:sz w:val="24"/>
          <w:szCs w:val="24"/>
        </w:rPr>
        <w:t xml:space="preserve"> </w:t>
      </w: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Desde </w:t>
      </w:r>
      <w:proofErr w:type="spellStart"/>
      <w:r>
        <w:rPr>
          <w:rFonts w:ascii="Times New Roman" w:eastAsia="Times New Roman" w:hAnsi="Times New Roman" w:cs="Times New Roman"/>
          <w:i/>
          <w:sz w:val="24"/>
          <w:szCs w:val="24"/>
        </w:rPr>
        <w:t>Puliyanu</w:t>
      </w:r>
      <w:proofErr w:type="spellEnd"/>
      <w:r>
        <w:rPr>
          <w:rFonts w:ascii="Times New Roman" w:eastAsia="Times New Roman" w:hAnsi="Times New Roman" w:cs="Times New Roman"/>
          <w:sz w:val="24"/>
          <w:szCs w:val="24"/>
        </w:rPr>
        <w:t xml:space="preserve"> es una pieza compuesta para una tropa de </w:t>
      </w:r>
      <w:proofErr w:type="spellStart"/>
      <w:r>
        <w:rPr>
          <w:rFonts w:ascii="Times New Roman" w:eastAsia="Times New Roman" w:hAnsi="Times New Roman" w:cs="Times New Roman"/>
          <w:sz w:val="24"/>
          <w:szCs w:val="24"/>
        </w:rPr>
        <w:t>moqoni</w:t>
      </w:r>
      <w:proofErr w:type="spellEnd"/>
      <w:r>
        <w:rPr>
          <w:rFonts w:ascii="Times New Roman" w:eastAsia="Times New Roman" w:hAnsi="Times New Roman" w:cs="Times New Roman"/>
          <w:sz w:val="24"/>
          <w:szCs w:val="24"/>
        </w:rPr>
        <w:t xml:space="preserve"> o alma </w:t>
      </w:r>
      <w:proofErr w:type="spellStart"/>
      <w:r>
        <w:rPr>
          <w:rFonts w:ascii="Times New Roman" w:eastAsia="Times New Roman" w:hAnsi="Times New Roman" w:cs="Times New Roman"/>
          <w:sz w:val="24"/>
          <w:szCs w:val="24"/>
        </w:rPr>
        <w:t>pinkillo</w:t>
      </w:r>
      <w:proofErr w:type="spellEnd"/>
      <w:r>
        <w:rPr>
          <w:rFonts w:ascii="Times New Roman" w:eastAsia="Times New Roman" w:hAnsi="Times New Roman" w:cs="Times New Roman"/>
          <w:sz w:val="24"/>
          <w:szCs w:val="24"/>
        </w:rPr>
        <w:t>, escrita</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para</w:t>
      </w:r>
      <w:proofErr w:type="gramEnd"/>
      <w:r>
        <w:rPr>
          <w:rFonts w:ascii="Times New Roman" w:eastAsia="Times New Roman" w:hAnsi="Times New Roman" w:cs="Times New Roman"/>
          <w:sz w:val="24"/>
          <w:szCs w:val="24"/>
        </w:rPr>
        <w:t xml:space="preserve"> el conjunto De Tanto Lejos a modo de trabajo final del Seminario de especialización</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w:t>
      </w:r>
      <w:proofErr w:type="gramEnd"/>
      <w:r>
        <w:rPr>
          <w:rFonts w:ascii="Times New Roman" w:eastAsia="Times New Roman" w:hAnsi="Times New Roman" w:cs="Times New Roman"/>
          <w:sz w:val="24"/>
          <w:szCs w:val="24"/>
        </w:rPr>
        <w:t xml:space="preserve"> instrumentos de viento de los Andes centrales.</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proceso compositiv</w:t>
      </w:r>
      <w:r>
        <w:rPr>
          <w:rFonts w:ascii="Times New Roman" w:eastAsia="Times New Roman" w:hAnsi="Times New Roman" w:cs="Times New Roman"/>
          <w:sz w:val="24"/>
          <w:szCs w:val="24"/>
        </w:rPr>
        <w:t>o en el trabajo con instrumentos cuyo valor va más allá que el de un</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simple</w:t>
      </w:r>
      <w:proofErr w:type="gramEnd"/>
      <w:r>
        <w:rPr>
          <w:rFonts w:ascii="Times New Roman" w:eastAsia="Times New Roman" w:hAnsi="Times New Roman" w:cs="Times New Roman"/>
          <w:sz w:val="24"/>
          <w:szCs w:val="24"/>
        </w:rPr>
        <w:t xml:space="preserve"> objeto sonoro, exige una labor interdisciplinaria que te obliga a tomar el papel de</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etnógrafo</w:t>
      </w:r>
      <w:proofErr w:type="gramEnd"/>
      <w:r>
        <w:rPr>
          <w:rFonts w:ascii="Times New Roman" w:eastAsia="Times New Roman" w:hAnsi="Times New Roman" w:cs="Times New Roman"/>
          <w:sz w:val="24"/>
          <w:szCs w:val="24"/>
        </w:rPr>
        <w:t xml:space="preserve"> para el análisis de las fuentes, a </w:t>
      </w:r>
      <w:proofErr w:type="spellStart"/>
      <w:r>
        <w:rPr>
          <w:rFonts w:ascii="Times New Roman" w:eastAsia="Times New Roman" w:hAnsi="Times New Roman" w:cs="Times New Roman"/>
          <w:sz w:val="24"/>
          <w:szCs w:val="24"/>
        </w:rPr>
        <w:t>vivenciar</w:t>
      </w:r>
      <w:proofErr w:type="spellEnd"/>
      <w:r>
        <w:rPr>
          <w:rFonts w:ascii="Times New Roman" w:eastAsia="Times New Roman" w:hAnsi="Times New Roman" w:cs="Times New Roman"/>
          <w:sz w:val="24"/>
          <w:szCs w:val="24"/>
        </w:rPr>
        <w:t xml:space="preserve"> las prácticas en contexto, a adentrarte</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el universo simbólico del cual es tomado el instrumento, entre otras cosas; para que la</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composición</w:t>
      </w:r>
      <w:proofErr w:type="gramEnd"/>
      <w:r>
        <w:rPr>
          <w:rFonts w:ascii="Times New Roman" w:eastAsia="Times New Roman" w:hAnsi="Times New Roman" w:cs="Times New Roman"/>
          <w:sz w:val="24"/>
          <w:szCs w:val="24"/>
        </w:rPr>
        <w:t xml:space="preserve"> sea verdaderamente un proceso de </w:t>
      </w:r>
      <w:proofErr w:type="spellStart"/>
      <w:r>
        <w:rPr>
          <w:rFonts w:ascii="Times New Roman" w:eastAsia="Times New Roman" w:hAnsi="Times New Roman" w:cs="Times New Roman"/>
          <w:sz w:val="24"/>
          <w:szCs w:val="24"/>
        </w:rPr>
        <w:t>resignificación</w:t>
      </w:r>
      <w:proofErr w:type="spellEnd"/>
      <w:r>
        <w:rPr>
          <w:rFonts w:ascii="Times New Roman" w:eastAsia="Times New Roman" w:hAnsi="Times New Roman" w:cs="Times New Roman"/>
          <w:sz w:val="24"/>
          <w:szCs w:val="24"/>
        </w:rPr>
        <w:t xml:space="preserve"> de ese universo en el de un</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lenguaje</w:t>
      </w:r>
      <w:proofErr w:type="gramEnd"/>
      <w:r>
        <w:rPr>
          <w:rFonts w:ascii="Times New Roman" w:eastAsia="Times New Roman" w:hAnsi="Times New Roman" w:cs="Times New Roman"/>
          <w:sz w:val="24"/>
          <w:szCs w:val="24"/>
        </w:rPr>
        <w:t xml:space="preserve"> musical actual.</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tiempo en que se escribió la pieza, el conjunt</w:t>
      </w:r>
      <w:r>
        <w:rPr>
          <w:rFonts w:ascii="Times New Roman" w:eastAsia="Times New Roman" w:hAnsi="Times New Roman" w:cs="Times New Roman"/>
          <w:sz w:val="24"/>
          <w:szCs w:val="24"/>
        </w:rPr>
        <w:t>o De Tanto Lejos se encontraba en la</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exploración</w:t>
      </w:r>
      <w:proofErr w:type="gramEnd"/>
      <w:r>
        <w:rPr>
          <w:rFonts w:ascii="Times New Roman" w:eastAsia="Times New Roman" w:hAnsi="Times New Roman" w:cs="Times New Roman"/>
          <w:sz w:val="24"/>
          <w:szCs w:val="24"/>
        </w:rPr>
        <w:t xml:space="preserve"> de la improvisación dirigida por señas. Esto fue tomado como una oportunidad</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para</w:t>
      </w:r>
      <w:proofErr w:type="gramEnd"/>
      <w:r>
        <w:rPr>
          <w:rFonts w:ascii="Times New Roman" w:eastAsia="Times New Roman" w:hAnsi="Times New Roman" w:cs="Times New Roman"/>
          <w:sz w:val="24"/>
          <w:szCs w:val="24"/>
        </w:rPr>
        <w:t xml:space="preserve"> otorgar a la pieza cierta indeterminación que pusiera en manos del director y de los</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intérpretes</w:t>
      </w:r>
      <w:proofErr w:type="gramEnd"/>
      <w:r>
        <w:rPr>
          <w:rFonts w:ascii="Times New Roman" w:eastAsia="Times New Roman" w:hAnsi="Times New Roman" w:cs="Times New Roman"/>
          <w:sz w:val="24"/>
          <w:szCs w:val="24"/>
        </w:rPr>
        <w:t xml:space="preserve"> el verdadero resultado sonor</w:t>
      </w:r>
      <w:r>
        <w:rPr>
          <w:rFonts w:ascii="Times New Roman" w:eastAsia="Times New Roman" w:hAnsi="Times New Roman" w:cs="Times New Roman"/>
          <w:sz w:val="24"/>
          <w:szCs w:val="24"/>
        </w:rPr>
        <w:t>o de la obra a través de sus decisiones en tiempo</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real</w:t>
      </w:r>
      <w:proofErr w:type="gramEnd"/>
      <w:r>
        <w:rPr>
          <w:rFonts w:ascii="Times New Roman" w:eastAsia="Times New Roman" w:hAnsi="Times New Roman" w:cs="Times New Roman"/>
          <w:sz w:val="24"/>
          <w:szCs w:val="24"/>
        </w:rPr>
        <w:t>, dándole nueva vida en cada interpretación como suele suceder en el campo con las</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músicas</w:t>
      </w:r>
      <w:proofErr w:type="gramEnd"/>
      <w:r>
        <w:rPr>
          <w:rFonts w:ascii="Times New Roman" w:eastAsia="Times New Roman" w:hAnsi="Times New Roman" w:cs="Times New Roman"/>
          <w:sz w:val="24"/>
          <w:szCs w:val="24"/>
        </w:rPr>
        <w:t xml:space="preserve"> tradicionales, cada performance evoluciona el repertorio.</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Formalmente la pieza se ajustó a modos directamente relacionados con las estructuras del</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repertorio</w:t>
      </w:r>
      <w:proofErr w:type="gramEnd"/>
      <w:r>
        <w:rPr>
          <w:rFonts w:ascii="Times New Roman" w:eastAsia="Times New Roman" w:hAnsi="Times New Roman" w:cs="Times New Roman"/>
          <w:sz w:val="24"/>
          <w:szCs w:val="24"/>
        </w:rPr>
        <w:t xml:space="preserve"> tradicional y sus modos de interpretación. En el campo de lo material, se trabajó</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w:t>
      </w:r>
      <w:proofErr w:type="gramEnd"/>
      <w:r>
        <w:rPr>
          <w:rFonts w:ascii="Times New Roman" w:eastAsia="Times New Roman" w:hAnsi="Times New Roman" w:cs="Times New Roman"/>
          <w:sz w:val="24"/>
          <w:szCs w:val="24"/>
        </w:rPr>
        <w:t xml:space="preserve"> gestualidades simples tomadas de los modos tradicionales. El material </w:t>
      </w:r>
      <w:r>
        <w:rPr>
          <w:rFonts w:ascii="Times New Roman" w:eastAsia="Times New Roman" w:hAnsi="Times New Roman" w:cs="Times New Roman"/>
          <w:sz w:val="24"/>
          <w:szCs w:val="24"/>
        </w:rPr>
        <w:t>fue escogido en</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función</w:t>
      </w:r>
      <w:proofErr w:type="gramEnd"/>
      <w:r>
        <w:rPr>
          <w:rFonts w:ascii="Times New Roman" w:eastAsia="Times New Roman" w:hAnsi="Times New Roman" w:cs="Times New Roman"/>
          <w:sz w:val="24"/>
          <w:szCs w:val="24"/>
        </w:rPr>
        <w:t xml:space="preserve"> de las posibilidades que el lenguaje de dirección por señas brindaba en ese</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momento</w:t>
      </w:r>
      <w:proofErr w:type="gramEnd"/>
      <w:r>
        <w:rPr>
          <w:rFonts w:ascii="Times New Roman" w:eastAsia="Times New Roman" w:hAnsi="Times New Roman" w:cs="Times New Roman"/>
          <w:sz w:val="24"/>
          <w:szCs w:val="24"/>
        </w:rPr>
        <w:t>. Todo lo desarrollado en la obra busca acercarse a conceptos de la cosmogonía</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andina</w:t>
      </w:r>
      <w:proofErr w:type="gramEnd"/>
      <w:r>
        <w:rPr>
          <w:rFonts w:ascii="Times New Roman" w:eastAsia="Times New Roman" w:hAnsi="Times New Roman" w:cs="Times New Roman"/>
          <w:sz w:val="24"/>
          <w:szCs w:val="24"/>
        </w:rPr>
        <w:t xml:space="preserve"> como la dualidad (</w:t>
      </w:r>
      <w:proofErr w:type="spellStart"/>
      <w:r>
        <w:rPr>
          <w:rFonts w:ascii="Times New Roman" w:eastAsia="Times New Roman" w:hAnsi="Times New Roman" w:cs="Times New Roman"/>
          <w:sz w:val="24"/>
          <w:szCs w:val="24"/>
        </w:rPr>
        <w:t>arka</w:t>
      </w:r>
      <w:proofErr w:type="spellEnd"/>
      <w:r>
        <w:rPr>
          <w:rFonts w:ascii="Times New Roman" w:eastAsia="Times New Roman" w:hAnsi="Times New Roman" w:cs="Times New Roman"/>
          <w:sz w:val="24"/>
          <w:szCs w:val="24"/>
        </w:rPr>
        <w:t>-ira), los ideales estéticos sonoros de l</w:t>
      </w:r>
      <w:r>
        <w:rPr>
          <w:rFonts w:ascii="Times New Roman" w:eastAsia="Times New Roman" w:hAnsi="Times New Roman" w:cs="Times New Roman"/>
          <w:sz w:val="24"/>
          <w:szCs w:val="24"/>
        </w:rPr>
        <w:t>a zona (tara), el</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carácter</w:t>
      </w:r>
      <w:proofErr w:type="gramEnd"/>
      <w:r>
        <w:rPr>
          <w:rFonts w:ascii="Times New Roman" w:eastAsia="Times New Roman" w:hAnsi="Times New Roman" w:cs="Times New Roman"/>
          <w:sz w:val="24"/>
          <w:szCs w:val="24"/>
        </w:rPr>
        <w:t xml:space="preserve"> colectivo de la música, lo cíclico, la festividad de todos santos (contexto en el cual</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interpreta el </w:t>
      </w:r>
      <w:proofErr w:type="spellStart"/>
      <w:r>
        <w:rPr>
          <w:rFonts w:ascii="Times New Roman" w:eastAsia="Times New Roman" w:hAnsi="Times New Roman" w:cs="Times New Roman"/>
          <w:sz w:val="24"/>
          <w:szCs w:val="24"/>
        </w:rPr>
        <w:t>moqoni</w:t>
      </w:r>
      <w:proofErr w:type="spellEnd"/>
      <w:r>
        <w:rPr>
          <w:rFonts w:ascii="Times New Roman" w:eastAsia="Times New Roman" w:hAnsi="Times New Roman" w:cs="Times New Roman"/>
          <w:sz w:val="24"/>
          <w:szCs w:val="24"/>
        </w:rPr>
        <w:t>), etc.</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Luego de atravesar el largo proceso de investigación y vivencia del instrumento, y</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posterior</w:t>
      </w:r>
      <w:proofErr w:type="gramEnd"/>
      <w:r>
        <w:rPr>
          <w:rFonts w:ascii="Times New Roman" w:eastAsia="Times New Roman" w:hAnsi="Times New Roman" w:cs="Times New Roman"/>
          <w:sz w:val="24"/>
          <w:szCs w:val="24"/>
        </w:rPr>
        <w:t xml:space="preserve"> composición, el re</w:t>
      </w:r>
      <w:r>
        <w:rPr>
          <w:rFonts w:ascii="Times New Roman" w:eastAsia="Times New Roman" w:hAnsi="Times New Roman" w:cs="Times New Roman"/>
          <w:sz w:val="24"/>
          <w:szCs w:val="24"/>
        </w:rPr>
        <w:t>sultado es satisfactorio. La obra evidencia un gran trabajo sobre</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lo</w:t>
      </w:r>
      <w:proofErr w:type="gramEnd"/>
      <w:r>
        <w:rPr>
          <w:rFonts w:ascii="Times New Roman" w:eastAsia="Times New Roman" w:hAnsi="Times New Roman" w:cs="Times New Roman"/>
          <w:sz w:val="24"/>
          <w:szCs w:val="24"/>
        </w:rPr>
        <w:t xml:space="preserve"> tomado de la tradición andina. También durante el proceso se notaron las limitaciones</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del</w:t>
      </w:r>
      <w:proofErr w:type="gramEnd"/>
      <w:r>
        <w:rPr>
          <w:rFonts w:ascii="Times New Roman" w:eastAsia="Times New Roman" w:hAnsi="Times New Roman" w:cs="Times New Roman"/>
          <w:sz w:val="24"/>
          <w:szCs w:val="24"/>
        </w:rPr>
        <w:t xml:space="preserve"> sistema de dirección elegido en lo que a materiales complejos, desarrollos intrincados y</w:t>
      </w:r>
    </w:p>
    <w:p w:rsidR="00AC09B0" w:rsidRDefault="000A5D45">
      <w:pPr>
        <w:pStyle w:val="normal0"/>
        <w:spacing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presicio</w:t>
      </w:r>
      <w:r>
        <w:rPr>
          <w:rFonts w:ascii="Times New Roman" w:eastAsia="Times New Roman" w:hAnsi="Times New Roman" w:cs="Times New Roman"/>
          <w:sz w:val="24"/>
          <w:szCs w:val="24"/>
        </w:rPr>
        <w:t>nes</w:t>
      </w:r>
      <w:proofErr w:type="spellEnd"/>
      <w:proofErr w:type="gramEnd"/>
      <w:r>
        <w:rPr>
          <w:rFonts w:ascii="Times New Roman" w:eastAsia="Times New Roman" w:hAnsi="Times New Roman" w:cs="Times New Roman"/>
          <w:sz w:val="24"/>
          <w:szCs w:val="24"/>
        </w:rPr>
        <w:t>, sin embargo se ajustó excelentemente a lo que esta pieza requería de este</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método</w:t>
      </w:r>
      <w:proofErr w:type="gramEnd"/>
      <w:r>
        <w:rPr>
          <w:rFonts w:ascii="Times New Roman" w:eastAsia="Times New Roman" w:hAnsi="Times New Roman" w:cs="Times New Roman"/>
          <w:sz w:val="24"/>
          <w:szCs w:val="24"/>
        </w:rPr>
        <w:t>.</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Mediante las indeterminaciones temporales el objetivo de lograr desarrollos de procesos de</w:t>
      </w:r>
    </w:p>
    <w:p w:rsidR="00AC09B0" w:rsidRDefault="000A5D45">
      <w:pPr>
        <w:pStyle w:val="norm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formas</w:t>
      </w:r>
      <w:proofErr w:type="gramEnd"/>
      <w:r>
        <w:rPr>
          <w:rFonts w:ascii="Times New Roman" w:eastAsia="Times New Roman" w:hAnsi="Times New Roman" w:cs="Times New Roman"/>
          <w:sz w:val="24"/>
          <w:szCs w:val="24"/>
        </w:rPr>
        <w:t xml:space="preserve"> mucho más orgánicas se alcanzó ampliamente.</w:t>
      </w: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rsidP="000A5D45">
      <w:pPr>
        <w:pStyle w:val="normal0"/>
        <w:pBdr>
          <w:bottom w:val="single" w:sz="4" w:space="1"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Palabras clave: </w:t>
      </w:r>
      <w:proofErr w:type="spellStart"/>
      <w:r>
        <w:rPr>
          <w:rFonts w:ascii="Times New Roman" w:eastAsia="Times New Roman" w:hAnsi="Times New Roman" w:cs="Times New Roman"/>
          <w:sz w:val="24"/>
          <w:szCs w:val="24"/>
        </w:rPr>
        <w:t>moqoni</w:t>
      </w:r>
      <w:proofErr w:type="spellEnd"/>
      <w:r>
        <w:rPr>
          <w:rFonts w:ascii="Times New Roman" w:eastAsia="Times New Roman" w:hAnsi="Times New Roman" w:cs="Times New Roman"/>
          <w:sz w:val="24"/>
          <w:szCs w:val="24"/>
        </w:rPr>
        <w:t>, co</w:t>
      </w:r>
      <w:r>
        <w:rPr>
          <w:rFonts w:ascii="Times New Roman" w:eastAsia="Times New Roman" w:hAnsi="Times New Roman" w:cs="Times New Roman"/>
          <w:sz w:val="24"/>
          <w:szCs w:val="24"/>
        </w:rPr>
        <w:t>mposición, música contemporánea, performance</w:t>
      </w:r>
    </w:p>
    <w:p w:rsidR="000A5D45" w:rsidRDefault="000A5D45" w:rsidP="000A5D45">
      <w:pPr>
        <w:pStyle w:val="normal0"/>
        <w:pBdr>
          <w:bottom w:val="single" w:sz="4" w:space="1" w:color="auto"/>
        </w:pBdr>
        <w:spacing w:line="240" w:lineRule="auto"/>
        <w:jc w:val="both"/>
        <w:rPr>
          <w:rFonts w:ascii="Times New Roman" w:eastAsia="Times New Roman" w:hAnsi="Times New Roman" w:cs="Times New Roman"/>
          <w:sz w:val="24"/>
          <w:szCs w:val="24"/>
        </w:rPr>
      </w:pP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Título:</w:t>
      </w:r>
      <w:r>
        <w:rPr>
          <w:rFonts w:ascii="Times New Roman" w:eastAsia="Times New Roman" w:hAnsi="Times New Roman" w:cs="Times New Roman"/>
          <w:sz w:val="24"/>
          <w:szCs w:val="24"/>
        </w:rPr>
        <w:t xml:space="preserve"> Otros paisajes sonoros</w:t>
      </w: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Autor:</w:t>
      </w:r>
      <w:r>
        <w:rPr>
          <w:rFonts w:ascii="Times New Roman" w:eastAsia="Times New Roman" w:hAnsi="Times New Roman" w:cs="Times New Roman"/>
          <w:sz w:val="24"/>
          <w:szCs w:val="24"/>
        </w:rPr>
        <w:t xml:space="preserve"> Valentín </w:t>
      </w:r>
      <w:proofErr w:type="spellStart"/>
      <w:r>
        <w:rPr>
          <w:rFonts w:ascii="Times New Roman" w:eastAsia="Times New Roman" w:hAnsi="Times New Roman" w:cs="Times New Roman"/>
          <w:sz w:val="24"/>
          <w:szCs w:val="24"/>
        </w:rPr>
        <w:t>Carminati</w:t>
      </w:r>
      <w:proofErr w:type="spellEnd"/>
    </w:p>
    <w:p w:rsidR="00AC09B0" w:rsidRDefault="000A5D45">
      <w:pPr>
        <w:pStyle w:val="norm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Resumen</w:t>
      </w:r>
    </w:p>
    <w:p w:rsidR="00AC09B0" w:rsidRDefault="000A5D45" w:rsidP="000A5D45">
      <w:pPr>
        <w:pStyle w:val="normal0"/>
        <w:pBdr>
          <w:top w:val="nil"/>
          <w:left w:val="nil"/>
          <w:bottom w:val="single" w:sz="4" w:space="1" w:color="auto"/>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búsqueda que empecé hace un tiempo fue la introducción de una variante armónica, manteniendo la práctica del </w:t>
      </w:r>
      <w:proofErr w:type="spellStart"/>
      <w:r>
        <w:rPr>
          <w:rFonts w:ascii="Times New Roman" w:eastAsia="Times New Roman" w:hAnsi="Times New Roman" w:cs="Times New Roman"/>
          <w:sz w:val="24"/>
          <w:szCs w:val="24"/>
        </w:rPr>
        <w:t>sikuen</w:t>
      </w:r>
      <w:proofErr w:type="spellEnd"/>
      <w:r>
        <w:rPr>
          <w:rFonts w:ascii="Times New Roman" w:eastAsia="Times New Roman" w:hAnsi="Times New Roman" w:cs="Times New Roman"/>
          <w:sz w:val="24"/>
          <w:szCs w:val="24"/>
        </w:rPr>
        <w:t xml:space="preserve"> su forma de ejecución tradicional, ciertas estructuras y ritmos reconocibles. La variación que experimenté fue la sustitución de la escal</w:t>
      </w:r>
      <w:r>
        <w:rPr>
          <w:rFonts w:ascii="Times New Roman" w:eastAsia="Times New Roman" w:hAnsi="Times New Roman" w:cs="Times New Roman"/>
          <w:sz w:val="24"/>
          <w:szCs w:val="24"/>
        </w:rPr>
        <w:t xml:space="preserve">a menor natural, por la escala menor armónica. Esta pequeña variante produce un efecto elocuente; inmediatamente la imagen y el aroma que se desprenden de estas melodías remiten a un paisaje “arabesco” </w:t>
      </w:r>
      <w:proofErr w:type="spellStart"/>
      <w:r>
        <w:rPr>
          <w:rFonts w:ascii="Times New Roman" w:eastAsia="Times New Roman" w:hAnsi="Times New Roman" w:cs="Times New Roman"/>
          <w:sz w:val="24"/>
          <w:szCs w:val="24"/>
        </w:rPr>
        <w:t>sufí</w:t>
      </w:r>
      <w:proofErr w:type="gramStart"/>
      <w:r>
        <w:rPr>
          <w:rFonts w:ascii="Times New Roman" w:eastAsia="Times New Roman" w:hAnsi="Times New Roman" w:cs="Times New Roman"/>
          <w:sz w:val="24"/>
          <w:szCs w:val="24"/>
        </w:rPr>
        <w:t>,gitano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klezmer</w:t>
      </w:r>
      <w:proofErr w:type="spellEnd"/>
      <w:r>
        <w:rPr>
          <w:rFonts w:ascii="Times New Roman" w:eastAsia="Times New Roman" w:hAnsi="Times New Roman" w:cs="Times New Roman"/>
          <w:sz w:val="24"/>
          <w:szCs w:val="24"/>
        </w:rPr>
        <w:t xml:space="preserve"> y de las tantas culturas que han </w:t>
      </w:r>
      <w:r>
        <w:rPr>
          <w:rFonts w:ascii="Times New Roman" w:eastAsia="Times New Roman" w:hAnsi="Times New Roman" w:cs="Times New Roman"/>
          <w:sz w:val="24"/>
          <w:szCs w:val="24"/>
        </w:rPr>
        <w:t>hecho de esta escala el leitmotiv de sus líneas melódicas.</w:t>
      </w:r>
    </w:p>
    <w:p w:rsidR="00AC09B0" w:rsidRDefault="000A5D45" w:rsidP="000A5D45">
      <w:pPr>
        <w:pStyle w:val="normal0"/>
        <w:pBdr>
          <w:top w:val="nil"/>
          <w:left w:val="nil"/>
          <w:bottom w:val="single" w:sz="4" w:space="1" w:color="auto"/>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Donde veíamos un paisaje andino, </w:t>
      </w:r>
      <w:proofErr w:type="spellStart"/>
      <w:r>
        <w:rPr>
          <w:rFonts w:ascii="Times New Roman" w:eastAsia="Times New Roman" w:hAnsi="Times New Roman" w:cs="Times New Roman"/>
          <w:sz w:val="24"/>
          <w:szCs w:val="24"/>
        </w:rPr>
        <w:t>vemosel</w:t>
      </w:r>
      <w:proofErr w:type="spellEnd"/>
      <w:r>
        <w:rPr>
          <w:rFonts w:ascii="Times New Roman" w:eastAsia="Times New Roman" w:hAnsi="Times New Roman" w:cs="Times New Roman"/>
          <w:sz w:val="24"/>
          <w:szCs w:val="24"/>
        </w:rPr>
        <w:t xml:space="preserve"> norte de África o Asia menor, y los aromas del mercado de </w:t>
      </w:r>
      <w:proofErr w:type="spellStart"/>
      <w:r>
        <w:rPr>
          <w:rFonts w:ascii="Times New Roman" w:eastAsia="Times New Roman" w:hAnsi="Times New Roman" w:cs="Times New Roman"/>
          <w:sz w:val="24"/>
          <w:szCs w:val="24"/>
        </w:rPr>
        <w:t>Chuquimia</w:t>
      </w:r>
      <w:proofErr w:type="spellEnd"/>
      <w:r>
        <w:rPr>
          <w:rFonts w:ascii="Times New Roman" w:eastAsia="Times New Roman" w:hAnsi="Times New Roman" w:cs="Times New Roman"/>
          <w:sz w:val="24"/>
          <w:szCs w:val="24"/>
        </w:rPr>
        <w:t xml:space="preserve"> se funden con algún mercado de Marruecos.</w:t>
      </w:r>
    </w:p>
    <w:p w:rsidR="00AC09B0" w:rsidRDefault="000A5D45" w:rsidP="000A5D45">
      <w:pPr>
        <w:pStyle w:val="normal0"/>
        <w:pBdr>
          <w:top w:val="nil"/>
          <w:left w:val="nil"/>
          <w:bottom w:val="single" w:sz="4" w:space="1" w:color="auto"/>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“otras” melodías, que remiten a culturas t</w:t>
      </w:r>
      <w:r>
        <w:rPr>
          <w:rFonts w:ascii="Times New Roman" w:eastAsia="Times New Roman" w:hAnsi="Times New Roman" w:cs="Times New Roman"/>
          <w:sz w:val="24"/>
          <w:szCs w:val="24"/>
        </w:rPr>
        <w:t xml:space="preserve">ambién marginadas por occidente dominante, que llevan </w:t>
      </w:r>
      <w:proofErr w:type="spellStart"/>
      <w:r>
        <w:rPr>
          <w:rFonts w:ascii="Times New Roman" w:eastAsia="Times New Roman" w:hAnsi="Times New Roman" w:cs="Times New Roman"/>
          <w:sz w:val="24"/>
          <w:szCs w:val="24"/>
        </w:rPr>
        <w:t>aimaginar</w:t>
      </w:r>
      <w:proofErr w:type="spellEnd"/>
      <w:r>
        <w:rPr>
          <w:rFonts w:ascii="Times New Roman" w:eastAsia="Times New Roman" w:hAnsi="Times New Roman" w:cs="Times New Roman"/>
          <w:sz w:val="24"/>
          <w:szCs w:val="24"/>
        </w:rPr>
        <w:t xml:space="preserve"> una cholita gitana, una llama en el Sahara o un camello en Potosí.</w:t>
      </w:r>
    </w:p>
    <w:p w:rsidR="00AC09B0" w:rsidRDefault="00AC09B0" w:rsidP="000A5D45">
      <w:pPr>
        <w:pStyle w:val="normal0"/>
        <w:pBdr>
          <w:top w:val="nil"/>
          <w:left w:val="nil"/>
          <w:bottom w:val="single" w:sz="4" w:space="1" w:color="auto"/>
          <w:right w:val="nil"/>
          <w:between w:val="nil"/>
        </w:pBdr>
        <w:spacing w:line="240" w:lineRule="auto"/>
        <w:jc w:val="both"/>
        <w:rPr>
          <w:rFonts w:ascii="Times New Roman" w:eastAsia="Times New Roman" w:hAnsi="Times New Roman" w:cs="Times New Roman"/>
          <w:sz w:val="24"/>
          <w:szCs w:val="24"/>
        </w:rPr>
      </w:pPr>
    </w:p>
    <w:p w:rsidR="00AC09B0" w:rsidRDefault="000A5D45" w:rsidP="000A5D45">
      <w:pPr>
        <w:pStyle w:val="normal0"/>
        <w:pBdr>
          <w:top w:val="nil"/>
          <w:left w:val="nil"/>
          <w:bottom w:val="single" w:sz="4" w:space="1" w:color="auto"/>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Palabras claves</w:t>
      </w:r>
      <w:proofErr w:type="gramStart"/>
      <w:r>
        <w:rPr>
          <w:rFonts w:ascii="Times New Roman" w:eastAsia="Times New Roman" w:hAnsi="Times New Roman" w:cs="Times New Roman"/>
          <w:sz w:val="24"/>
          <w:szCs w:val="24"/>
        </w:rPr>
        <w:t>:  variaciones</w:t>
      </w:r>
      <w:proofErr w:type="gramEnd"/>
      <w:r>
        <w:rPr>
          <w:rFonts w:ascii="Times New Roman" w:eastAsia="Times New Roman" w:hAnsi="Times New Roman" w:cs="Times New Roman"/>
          <w:sz w:val="24"/>
          <w:szCs w:val="24"/>
        </w:rPr>
        <w:t xml:space="preserve"> armónicas/ paisaje/ oriente/experimentación</w:t>
      </w:r>
    </w:p>
    <w:p w:rsidR="000A5D45" w:rsidRDefault="000A5D45" w:rsidP="000A5D45">
      <w:pPr>
        <w:pStyle w:val="normal0"/>
        <w:pBdr>
          <w:top w:val="nil"/>
          <w:left w:val="nil"/>
          <w:bottom w:val="single" w:sz="4" w:space="1" w:color="auto"/>
          <w:right w:val="nil"/>
          <w:between w:val="nil"/>
        </w:pBdr>
        <w:spacing w:line="240" w:lineRule="auto"/>
        <w:jc w:val="both"/>
        <w:rPr>
          <w:rFonts w:ascii="Times New Roman" w:eastAsia="Times New Roman" w:hAnsi="Times New Roman" w:cs="Times New Roman"/>
          <w:sz w:val="24"/>
          <w:szCs w:val="24"/>
        </w:rPr>
      </w:pP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Título:</w:t>
      </w:r>
      <w:r>
        <w:rPr>
          <w:rFonts w:ascii="Times New Roman" w:eastAsia="Times New Roman" w:hAnsi="Times New Roman" w:cs="Times New Roman"/>
          <w:sz w:val="24"/>
          <w:szCs w:val="24"/>
        </w:rPr>
        <w:t xml:space="preserve"> Instrumentos nativos en la música conte</w:t>
      </w:r>
      <w:r>
        <w:rPr>
          <w:rFonts w:ascii="Times New Roman" w:eastAsia="Times New Roman" w:hAnsi="Times New Roman" w:cs="Times New Roman"/>
          <w:sz w:val="24"/>
          <w:szCs w:val="24"/>
        </w:rPr>
        <w:t>mporánea paceña</w:t>
      </w: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Autor:</w:t>
      </w:r>
      <w:r>
        <w:rPr>
          <w:rFonts w:ascii="Times New Roman" w:eastAsia="Times New Roman" w:hAnsi="Times New Roman" w:cs="Times New Roman"/>
          <w:sz w:val="24"/>
          <w:szCs w:val="24"/>
        </w:rPr>
        <w:t xml:space="preserve"> Carlos Alejandro Nina </w:t>
      </w:r>
      <w:proofErr w:type="spellStart"/>
      <w:r>
        <w:rPr>
          <w:rFonts w:ascii="Times New Roman" w:eastAsia="Times New Roman" w:hAnsi="Times New Roman" w:cs="Times New Roman"/>
          <w:sz w:val="24"/>
          <w:szCs w:val="24"/>
        </w:rPr>
        <w:t>Delmonte</w:t>
      </w:r>
      <w:proofErr w:type="spellEnd"/>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rsidR="00AC09B0" w:rsidRDefault="000A5D45" w:rsidP="000A5D45">
      <w:pPr>
        <w:pStyle w:val="normal0"/>
        <w:pBdr>
          <w:top w:val="nil"/>
          <w:left w:val="nil"/>
          <w:bottom w:val="single" w:sz="4" w:space="1" w:color="auto"/>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Años atrás se viene gestando un movimiento musical en la ciudad de La Paz alrededor de los instrumentos nativos, indígenas u otros términos con los que se los define, el mismo involucra a comp</w:t>
      </w:r>
      <w:r>
        <w:rPr>
          <w:rFonts w:ascii="Times New Roman" w:eastAsia="Times New Roman" w:hAnsi="Times New Roman" w:cs="Times New Roman"/>
          <w:sz w:val="24"/>
          <w:szCs w:val="24"/>
        </w:rPr>
        <w:t>ositores, investigadores, docentes, directores, entre otros.</w:t>
      </w:r>
    </w:p>
    <w:p w:rsidR="00AC09B0" w:rsidRDefault="000A5D45" w:rsidP="000A5D45">
      <w:pPr>
        <w:pStyle w:val="normal0"/>
        <w:pBdr>
          <w:top w:val="nil"/>
          <w:left w:val="nil"/>
          <w:bottom w:val="single" w:sz="4" w:space="1" w:color="auto"/>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movimiento se consolida al crearse la Orquesta Experimental de Instrumentos Nativos (OEIN), cobijada en ese entonces por la Universidad Mayor de San Andrés, que, desde fundación y concierto </w:t>
      </w:r>
      <w:r>
        <w:rPr>
          <w:rFonts w:ascii="Times New Roman" w:eastAsia="Times New Roman" w:hAnsi="Times New Roman" w:cs="Times New Roman"/>
          <w:sz w:val="24"/>
          <w:szCs w:val="24"/>
        </w:rPr>
        <w:t xml:space="preserve">inaugural el 9 de mayo de 1980 produjo una serie de obras teniendo como líder a </w:t>
      </w:r>
      <w:proofErr w:type="spellStart"/>
      <w:r>
        <w:rPr>
          <w:rFonts w:ascii="Times New Roman" w:eastAsia="Times New Roman" w:hAnsi="Times New Roman" w:cs="Times New Roman"/>
          <w:sz w:val="24"/>
          <w:szCs w:val="24"/>
        </w:rPr>
        <w:t>Cergio</w:t>
      </w:r>
      <w:proofErr w:type="spellEnd"/>
      <w:r>
        <w:rPr>
          <w:rFonts w:ascii="Times New Roman" w:eastAsia="Times New Roman" w:hAnsi="Times New Roman" w:cs="Times New Roman"/>
          <w:sz w:val="24"/>
          <w:szCs w:val="24"/>
        </w:rPr>
        <w:t xml:space="preserve"> Prudencio (fundador, actualmente retirado), dejándonos una herencia de mucho valor, no solo por su propuesta sonora y estética sino por el hecho de reflexionar sobre hac</w:t>
      </w:r>
      <w:r>
        <w:rPr>
          <w:rFonts w:ascii="Times New Roman" w:eastAsia="Times New Roman" w:hAnsi="Times New Roman" w:cs="Times New Roman"/>
          <w:sz w:val="24"/>
          <w:szCs w:val="24"/>
        </w:rPr>
        <w:t>er música desde acá, desde América Latina, desde nuestros espacios.</w:t>
      </w:r>
    </w:p>
    <w:p w:rsidR="00AC09B0" w:rsidRDefault="000A5D45" w:rsidP="000A5D45">
      <w:pPr>
        <w:pStyle w:val="normal0"/>
        <w:pBdr>
          <w:top w:val="nil"/>
          <w:left w:val="nil"/>
          <w:bottom w:val="single" w:sz="4" w:space="1" w:color="auto"/>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trabajo reúne análisis de obras de Prudencio (Bolivia), Cardona (Costa Rica) y la propia experiencia, para explicar los fenómenos que rodean el uso de instrumentos nativos en l</w:t>
      </w:r>
      <w:r>
        <w:rPr>
          <w:rFonts w:ascii="Times New Roman" w:eastAsia="Times New Roman" w:hAnsi="Times New Roman" w:cs="Times New Roman"/>
          <w:sz w:val="24"/>
          <w:szCs w:val="24"/>
        </w:rPr>
        <w:t xml:space="preserve">a música contemporánea paceña. </w:t>
      </w:r>
    </w:p>
    <w:p w:rsidR="00AC09B0" w:rsidRDefault="000A5D45" w:rsidP="000A5D45">
      <w:pPr>
        <w:pStyle w:val="normal0"/>
        <w:pBdr>
          <w:top w:val="nil"/>
          <w:left w:val="nil"/>
          <w:bottom w:val="single" w:sz="4" w:space="1" w:color="auto"/>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C09B0" w:rsidRDefault="000A5D45" w:rsidP="000A5D45">
      <w:pPr>
        <w:pStyle w:val="normal0"/>
        <w:pBdr>
          <w:top w:val="nil"/>
          <w:left w:val="nil"/>
          <w:bottom w:val="single" w:sz="4" w:space="1" w:color="auto"/>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Palabras clave; Música contemporánea, instrumentos nativos, sonoridades, componer</w:t>
      </w:r>
    </w:p>
    <w:p w:rsidR="00AC09B0" w:rsidRDefault="00AC09B0" w:rsidP="000A5D45">
      <w:pPr>
        <w:pStyle w:val="normal0"/>
        <w:pBdr>
          <w:top w:val="nil"/>
          <w:left w:val="nil"/>
          <w:bottom w:val="single" w:sz="4" w:space="1" w:color="auto"/>
          <w:right w:val="nil"/>
          <w:between w:val="nil"/>
        </w:pBdr>
        <w:spacing w:line="240" w:lineRule="auto"/>
        <w:jc w:val="both"/>
        <w:rPr>
          <w:rFonts w:ascii="Times New Roman" w:eastAsia="Times New Roman" w:hAnsi="Times New Roman" w:cs="Times New Roman"/>
          <w:sz w:val="24"/>
          <w:szCs w:val="24"/>
        </w:rPr>
      </w:pPr>
    </w:p>
    <w:p w:rsidR="000A5D45" w:rsidRDefault="000A5D45">
      <w:pPr>
        <w:pStyle w:val="normal0"/>
        <w:spacing w:line="240" w:lineRule="auto"/>
        <w:jc w:val="both"/>
        <w:rPr>
          <w:rFonts w:ascii="Times New Roman" w:eastAsia="Times New Roman" w:hAnsi="Times New Roman" w:cs="Times New Roman"/>
          <w:b/>
          <w:sz w:val="24"/>
          <w:szCs w:val="24"/>
        </w:rPr>
      </w:pPr>
    </w:p>
    <w:p w:rsidR="000A5D45" w:rsidRDefault="000A5D45">
      <w:pPr>
        <w:pStyle w:val="normal0"/>
        <w:spacing w:line="240" w:lineRule="auto"/>
        <w:jc w:val="both"/>
        <w:rPr>
          <w:rFonts w:ascii="Times New Roman" w:eastAsia="Times New Roman" w:hAnsi="Times New Roman" w:cs="Times New Roman"/>
          <w:b/>
          <w:sz w:val="24"/>
          <w:szCs w:val="24"/>
        </w:rPr>
      </w:pPr>
    </w:p>
    <w:p w:rsidR="000A5D45" w:rsidRDefault="000A5D45">
      <w:pPr>
        <w:pStyle w:val="normal0"/>
        <w:spacing w:line="240" w:lineRule="auto"/>
        <w:jc w:val="both"/>
        <w:rPr>
          <w:rFonts w:ascii="Times New Roman" w:eastAsia="Times New Roman" w:hAnsi="Times New Roman" w:cs="Times New Roman"/>
          <w:b/>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Título:</w:t>
      </w:r>
      <w:r>
        <w:rPr>
          <w:rFonts w:ascii="Times New Roman" w:eastAsia="Times New Roman" w:hAnsi="Times New Roman" w:cs="Times New Roman"/>
          <w:sz w:val="24"/>
          <w:szCs w:val="24"/>
        </w:rPr>
        <w:t xml:space="preserve"> </w:t>
      </w: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Autor: </w:t>
      </w:r>
      <w:proofErr w:type="spellStart"/>
      <w:r>
        <w:rPr>
          <w:rFonts w:ascii="Times New Roman" w:eastAsia="Times New Roman" w:hAnsi="Times New Roman" w:cs="Times New Roman"/>
          <w:sz w:val="24"/>
          <w:szCs w:val="24"/>
        </w:rPr>
        <w:t>Sikuris</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Majuy</w:t>
      </w:r>
      <w:proofErr w:type="spellEnd"/>
      <w:r>
        <w:rPr>
          <w:rFonts w:ascii="Times New Roman" w:eastAsia="Times New Roman" w:hAnsi="Times New Roman" w:cs="Times New Roman"/>
          <w:sz w:val="24"/>
          <w:szCs w:val="24"/>
        </w:rPr>
        <w:t xml:space="preserve">, Cota, Cundinamarca, Colombia </w:t>
      </w: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Resumen</w:t>
      </w:r>
    </w:p>
    <w:p w:rsidR="00AC09B0" w:rsidRDefault="000A5D45">
      <w:pPr>
        <w:pStyle w:val="norm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Sikuris</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Majuy</w:t>
      </w:r>
      <w:proofErr w:type="spellEnd"/>
      <w:r>
        <w:rPr>
          <w:rFonts w:ascii="Times New Roman" w:eastAsia="Times New Roman" w:hAnsi="Times New Roman" w:cs="Times New Roman"/>
          <w:sz w:val="24"/>
          <w:szCs w:val="24"/>
        </w:rPr>
        <w:t xml:space="preserve"> somos una comunidad fundada a inicios del año 2018 en Cota, pueblo agrícola ubicado en Cundinamarca,  al oriente de los Andes de Colombia.  Nos cobija el monte El </w:t>
      </w:r>
      <w:proofErr w:type="spellStart"/>
      <w:r>
        <w:rPr>
          <w:rFonts w:ascii="Times New Roman" w:eastAsia="Times New Roman" w:hAnsi="Times New Roman" w:cs="Times New Roman"/>
          <w:sz w:val="24"/>
          <w:szCs w:val="24"/>
        </w:rPr>
        <w:t>Majuy</w:t>
      </w:r>
      <w:proofErr w:type="spellEnd"/>
      <w:r>
        <w:rPr>
          <w:rFonts w:ascii="Times New Roman" w:eastAsia="Times New Roman" w:hAnsi="Times New Roman" w:cs="Times New Roman"/>
          <w:sz w:val="24"/>
          <w:szCs w:val="24"/>
        </w:rPr>
        <w:t>, cerro sagrado por las comunidades muiscas (pueblo indígena en recons</w:t>
      </w:r>
      <w:r>
        <w:rPr>
          <w:rFonts w:ascii="Times New Roman" w:eastAsia="Times New Roman" w:hAnsi="Times New Roman" w:cs="Times New Roman"/>
          <w:sz w:val="24"/>
          <w:szCs w:val="24"/>
        </w:rPr>
        <w:t>trucción que habita este territorio) y campesinas que habitamos acá. Bajo esta marcada identificación con la montaña y con la presencia de saberes ancestrales que con inminentes riesgos perviven en la actualidad o desaparecieron y hoy apenas se reconstruye</w:t>
      </w:r>
      <w:r>
        <w:rPr>
          <w:rFonts w:ascii="Times New Roman" w:eastAsia="Times New Roman" w:hAnsi="Times New Roman" w:cs="Times New Roman"/>
          <w:sz w:val="24"/>
          <w:szCs w:val="24"/>
        </w:rPr>
        <w:t xml:space="preserve">n, nos juntamos para que, en torno a la música </w:t>
      </w:r>
      <w:proofErr w:type="spellStart"/>
      <w:r>
        <w:rPr>
          <w:rFonts w:ascii="Times New Roman" w:eastAsia="Times New Roman" w:hAnsi="Times New Roman" w:cs="Times New Roman"/>
          <w:sz w:val="24"/>
          <w:szCs w:val="24"/>
        </w:rPr>
        <w:t>sikuri</w:t>
      </w:r>
      <w:proofErr w:type="spellEnd"/>
      <w:r>
        <w:rPr>
          <w:rFonts w:ascii="Times New Roman" w:eastAsia="Times New Roman" w:hAnsi="Times New Roman" w:cs="Times New Roman"/>
          <w:sz w:val="24"/>
          <w:szCs w:val="24"/>
        </w:rPr>
        <w:t xml:space="preserve">, estos saberes existieran como prácticas cotidianas, políticas y espirituales de </w:t>
      </w:r>
      <w:proofErr w:type="spellStart"/>
      <w:r>
        <w:rPr>
          <w:rFonts w:ascii="Times New Roman" w:eastAsia="Times New Roman" w:hAnsi="Times New Roman" w:cs="Times New Roman"/>
          <w:b/>
          <w:sz w:val="24"/>
          <w:szCs w:val="24"/>
        </w:rPr>
        <w:t>Sikuris</w:t>
      </w:r>
      <w:proofErr w:type="spellEnd"/>
      <w:r>
        <w:rPr>
          <w:rFonts w:ascii="Times New Roman" w:eastAsia="Times New Roman" w:hAnsi="Times New Roman" w:cs="Times New Roman"/>
          <w:b/>
          <w:sz w:val="24"/>
          <w:szCs w:val="24"/>
        </w:rPr>
        <w:t xml:space="preserve"> del </w:t>
      </w:r>
      <w:proofErr w:type="spellStart"/>
      <w:r>
        <w:rPr>
          <w:rFonts w:ascii="Times New Roman" w:eastAsia="Times New Roman" w:hAnsi="Times New Roman" w:cs="Times New Roman"/>
          <w:b/>
          <w:sz w:val="24"/>
          <w:szCs w:val="24"/>
        </w:rPr>
        <w:t>Majuy</w:t>
      </w:r>
      <w:proofErr w:type="spellEnd"/>
      <w:r>
        <w:rPr>
          <w:rFonts w:ascii="Times New Roman" w:eastAsia="Times New Roman" w:hAnsi="Times New Roman" w:cs="Times New Roman"/>
          <w:sz w:val="24"/>
          <w:szCs w:val="24"/>
        </w:rPr>
        <w:t>. Estos saberes implican la alimentación, la siembra, la preparación de medicina tradicional, la constru</w:t>
      </w:r>
      <w:r>
        <w:rPr>
          <w:rFonts w:ascii="Times New Roman" w:eastAsia="Times New Roman" w:hAnsi="Times New Roman" w:cs="Times New Roman"/>
          <w:sz w:val="24"/>
          <w:szCs w:val="24"/>
        </w:rPr>
        <w:t xml:space="preserve">cción de casas ceremoniales, la difusión del Chibcha </w:t>
      </w:r>
      <w:proofErr w:type="spellStart"/>
      <w:r>
        <w:rPr>
          <w:rFonts w:ascii="Times New Roman" w:eastAsia="Times New Roman" w:hAnsi="Times New Roman" w:cs="Times New Roman"/>
          <w:sz w:val="24"/>
          <w:szCs w:val="24"/>
        </w:rPr>
        <w:t>Kubun</w:t>
      </w:r>
      <w:proofErr w:type="spellEnd"/>
      <w:r>
        <w:rPr>
          <w:rFonts w:ascii="Times New Roman" w:eastAsia="Times New Roman" w:hAnsi="Times New Roman" w:cs="Times New Roman"/>
          <w:sz w:val="24"/>
          <w:szCs w:val="24"/>
        </w:rPr>
        <w:t xml:space="preserve"> (lengua ancestral en proceso de reconstrucción del pueblo muisca) y nuestra matriz: la música </w:t>
      </w:r>
      <w:proofErr w:type="spellStart"/>
      <w:r>
        <w:rPr>
          <w:rFonts w:ascii="Times New Roman" w:eastAsia="Times New Roman" w:hAnsi="Times New Roman" w:cs="Times New Roman"/>
          <w:sz w:val="24"/>
          <w:szCs w:val="24"/>
        </w:rPr>
        <w:t>sikuri</w:t>
      </w:r>
      <w:proofErr w:type="spellEnd"/>
      <w:r>
        <w:rPr>
          <w:rFonts w:ascii="Times New Roman" w:eastAsia="Times New Roman" w:hAnsi="Times New Roman" w:cs="Times New Roman"/>
          <w:sz w:val="24"/>
          <w:szCs w:val="24"/>
        </w:rPr>
        <w:t>.</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el </w:t>
      </w:r>
      <w:proofErr w:type="spellStart"/>
      <w:r>
        <w:rPr>
          <w:rFonts w:ascii="Times New Roman" w:eastAsia="Times New Roman" w:hAnsi="Times New Roman" w:cs="Times New Roman"/>
          <w:sz w:val="24"/>
          <w:szCs w:val="24"/>
        </w:rPr>
        <w:t>siku</w:t>
      </w:r>
      <w:proofErr w:type="spellEnd"/>
      <w:r>
        <w:rPr>
          <w:rFonts w:ascii="Times New Roman" w:eastAsia="Times New Roman" w:hAnsi="Times New Roman" w:cs="Times New Roman"/>
          <w:sz w:val="24"/>
          <w:szCs w:val="24"/>
        </w:rPr>
        <w:t xml:space="preserve"> es una caña amarrada que, con su forma trenzada, sus cortes, estilos tradi</w:t>
      </w:r>
      <w:r>
        <w:rPr>
          <w:rFonts w:ascii="Times New Roman" w:eastAsia="Times New Roman" w:hAnsi="Times New Roman" w:cs="Times New Roman"/>
          <w:sz w:val="24"/>
          <w:szCs w:val="24"/>
        </w:rPr>
        <w:t>cionales o contemporáneos, no ha hecho parte de estos saberes sino hasta hace muy poco tiempo, mas no así, la presencia de cañas amarradas, entre las cuales hoy perviven bastantes tipos en diferentes regiones de Colombia, pero cada vez con menos intérprete</w:t>
      </w:r>
      <w:r>
        <w:rPr>
          <w:rFonts w:ascii="Times New Roman" w:eastAsia="Times New Roman" w:hAnsi="Times New Roman" w:cs="Times New Roman"/>
          <w:sz w:val="24"/>
          <w:szCs w:val="24"/>
        </w:rPr>
        <w:t xml:space="preserve">s, gracias al genocidio estatal de las comunidades originarias y las transformaciones culturales avasallantes. Ahora bien, gracias al vital e inexorable auge del </w:t>
      </w:r>
      <w:proofErr w:type="spellStart"/>
      <w:r>
        <w:rPr>
          <w:rFonts w:ascii="Times New Roman" w:eastAsia="Times New Roman" w:hAnsi="Times New Roman" w:cs="Times New Roman"/>
          <w:sz w:val="24"/>
          <w:szCs w:val="24"/>
        </w:rPr>
        <w:t>siku</w:t>
      </w:r>
      <w:proofErr w:type="spellEnd"/>
      <w:r>
        <w:rPr>
          <w:rFonts w:ascii="Times New Roman" w:eastAsia="Times New Roman" w:hAnsi="Times New Roman" w:cs="Times New Roman"/>
          <w:sz w:val="24"/>
          <w:szCs w:val="24"/>
        </w:rPr>
        <w:t xml:space="preserve"> en Colombia, principalmente en el suroccidente y el centro de Colombia (ambas son regione</w:t>
      </w:r>
      <w:r>
        <w:rPr>
          <w:rFonts w:ascii="Times New Roman" w:eastAsia="Times New Roman" w:hAnsi="Times New Roman" w:cs="Times New Roman"/>
          <w:sz w:val="24"/>
          <w:szCs w:val="24"/>
        </w:rPr>
        <w:t>s andinas), diferentes tipo de cañas amarradas de pueblos indígenas y campesinos han empezado a tomarse en cuenta, en registros, estudios musicales,  y  como instrumentos cosmogónicos y medicinales.</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w:t>
      </w:r>
      <w:proofErr w:type="spellStart"/>
      <w:r>
        <w:rPr>
          <w:rFonts w:ascii="Times New Roman" w:eastAsia="Times New Roman" w:hAnsi="Times New Roman" w:cs="Times New Roman"/>
          <w:sz w:val="24"/>
          <w:szCs w:val="24"/>
        </w:rPr>
        <w:t>Sikuris</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Majuy</w:t>
      </w:r>
      <w:proofErr w:type="spellEnd"/>
      <w:r>
        <w:rPr>
          <w:rFonts w:ascii="Times New Roman" w:eastAsia="Times New Roman" w:hAnsi="Times New Roman" w:cs="Times New Roman"/>
          <w:sz w:val="24"/>
          <w:szCs w:val="24"/>
        </w:rPr>
        <w:t xml:space="preserve"> ha tomado los estilos m</w:t>
      </w:r>
      <w:r>
        <w:rPr>
          <w:rFonts w:ascii="Times New Roman" w:eastAsia="Times New Roman" w:hAnsi="Times New Roman" w:cs="Times New Roman"/>
          <w:sz w:val="24"/>
          <w:szCs w:val="24"/>
        </w:rPr>
        <w:t xml:space="preserve">usicales más difundidos del </w:t>
      </w:r>
      <w:proofErr w:type="spellStart"/>
      <w:r>
        <w:rPr>
          <w:rFonts w:ascii="Times New Roman" w:eastAsia="Times New Roman" w:hAnsi="Times New Roman" w:cs="Times New Roman"/>
          <w:sz w:val="24"/>
          <w:szCs w:val="24"/>
        </w:rPr>
        <w:t>sikuri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italaque</w:t>
      </w:r>
      <w:proofErr w:type="spellEnd"/>
      <w:r>
        <w:rPr>
          <w:rFonts w:ascii="Times New Roman" w:eastAsia="Times New Roman" w:hAnsi="Times New Roman" w:cs="Times New Roman"/>
          <w:sz w:val="24"/>
          <w:szCs w:val="24"/>
        </w:rPr>
        <w:t xml:space="preserve">, suri, </w:t>
      </w:r>
      <w:proofErr w:type="spellStart"/>
      <w:r>
        <w:rPr>
          <w:rFonts w:ascii="Times New Roman" w:eastAsia="Times New Roman" w:hAnsi="Times New Roman" w:cs="Times New Roman"/>
          <w:sz w:val="24"/>
          <w:szCs w:val="24"/>
        </w:rPr>
        <w:t>kantus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sikuri</w:t>
      </w:r>
      <w:proofErr w:type="spellEnd"/>
      <w:r>
        <w:rPr>
          <w:rFonts w:ascii="Times New Roman" w:eastAsia="Times New Roman" w:hAnsi="Times New Roman" w:cs="Times New Roman"/>
          <w:sz w:val="24"/>
          <w:szCs w:val="24"/>
        </w:rPr>
        <w:t xml:space="preserve"> mayor etc., como el instrumento matriz y como una referencia musical que nos incita a descubrir, primero, la relación con la caña, su espíritu y prácticas comunitarias, en este caso para de</w:t>
      </w:r>
      <w:r>
        <w:rPr>
          <w:rFonts w:ascii="Times New Roman" w:eastAsia="Times New Roman" w:hAnsi="Times New Roman" w:cs="Times New Roman"/>
          <w:sz w:val="24"/>
          <w:szCs w:val="24"/>
        </w:rPr>
        <w:t>jar el camino abierto de estudio de otro tipo de cañas amarradas de estos territorios, con sus funciones festivas, espirituales, medicinales y musicales.</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esto, metodológicamente, hemos realizado nuestro aporte musical al </w:t>
      </w:r>
      <w:proofErr w:type="spellStart"/>
      <w:r>
        <w:rPr>
          <w:rFonts w:ascii="Times New Roman" w:eastAsia="Times New Roman" w:hAnsi="Times New Roman" w:cs="Times New Roman"/>
          <w:sz w:val="24"/>
          <w:szCs w:val="24"/>
        </w:rPr>
        <w:t>sikuri</w:t>
      </w:r>
      <w:proofErr w:type="spellEnd"/>
      <w:r>
        <w:rPr>
          <w:rFonts w:ascii="Times New Roman" w:eastAsia="Times New Roman" w:hAnsi="Times New Roman" w:cs="Times New Roman"/>
          <w:sz w:val="24"/>
          <w:szCs w:val="24"/>
        </w:rPr>
        <w:t xml:space="preserve"> desde estos caminos:</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omposición: La gran mayoría de nuestro repertorio está basado en composiciones propias, cuyo estilo retoma “aires” de los tradicionales ya mencionados, pero configurando el nuestro, como decisión conceptual y obligación </w:t>
      </w:r>
      <w:proofErr w:type="spellStart"/>
      <w:r>
        <w:rPr>
          <w:rFonts w:ascii="Times New Roman" w:eastAsia="Times New Roman" w:hAnsi="Times New Roman" w:cs="Times New Roman"/>
          <w:sz w:val="24"/>
          <w:szCs w:val="24"/>
        </w:rPr>
        <w:t>territorial.Queremos</w:t>
      </w:r>
      <w:proofErr w:type="spellEnd"/>
      <w:r>
        <w:rPr>
          <w:rFonts w:ascii="Times New Roman" w:eastAsia="Times New Roman" w:hAnsi="Times New Roman" w:cs="Times New Roman"/>
          <w:sz w:val="24"/>
          <w:szCs w:val="24"/>
        </w:rPr>
        <w:t xml:space="preserve"> mostrar ese est</w:t>
      </w:r>
      <w:r>
        <w:rPr>
          <w:rFonts w:ascii="Times New Roman" w:eastAsia="Times New Roman" w:hAnsi="Times New Roman" w:cs="Times New Roman"/>
          <w:sz w:val="24"/>
          <w:szCs w:val="24"/>
        </w:rPr>
        <w:t xml:space="preserve">ilo, nuestras canciones y ensamblar con quienes participen en este grupo de trabajo o en general con las personas del Congreso. Todo esto como forma de mostrar el </w:t>
      </w:r>
      <w:r>
        <w:rPr>
          <w:rFonts w:ascii="Times New Roman" w:eastAsia="Times New Roman" w:hAnsi="Times New Roman" w:cs="Times New Roman"/>
          <w:b/>
          <w:sz w:val="24"/>
          <w:szCs w:val="24"/>
        </w:rPr>
        <w:t>método de composición</w:t>
      </w:r>
      <w:r>
        <w:rPr>
          <w:rFonts w:ascii="Times New Roman" w:eastAsia="Times New Roman" w:hAnsi="Times New Roman" w:cs="Times New Roman"/>
          <w:sz w:val="24"/>
          <w:szCs w:val="24"/>
        </w:rPr>
        <w:t xml:space="preserve"> que las poblaciones indígenas usan para componer sus cantos y acá hemos</w:t>
      </w:r>
      <w:r>
        <w:rPr>
          <w:rFonts w:ascii="Times New Roman" w:eastAsia="Times New Roman" w:hAnsi="Times New Roman" w:cs="Times New Roman"/>
          <w:sz w:val="24"/>
          <w:szCs w:val="24"/>
        </w:rPr>
        <w:t xml:space="preserve"> incorporado al </w:t>
      </w:r>
      <w:proofErr w:type="spellStart"/>
      <w:r>
        <w:rPr>
          <w:rFonts w:ascii="Times New Roman" w:eastAsia="Times New Roman" w:hAnsi="Times New Roman" w:cs="Times New Roman"/>
          <w:sz w:val="24"/>
          <w:szCs w:val="24"/>
        </w:rPr>
        <w:t>siku</w:t>
      </w:r>
      <w:proofErr w:type="spellEnd"/>
      <w:r>
        <w:rPr>
          <w:rFonts w:ascii="Times New Roman" w:eastAsia="Times New Roman" w:hAnsi="Times New Roman" w:cs="Times New Roman"/>
          <w:sz w:val="24"/>
          <w:szCs w:val="24"/>
        </w:rPr>
        <w:t xml:space="preserve">: para componer hay que, literal y simbólicamente, escuchar el territorio. Abordaremos el uso del </w:t>
      </w:r>
      <w:proofErr w:type="spellStart"/>
      <w:r>
        <w:rPr>
          <w:rFonts w:ascii="Times New Roman" w:eastAsia="Times New Roman" w:hAnsi="Times New Roman" w:cs="Times New Roman"/>
          <w:sz w:val="24"/>
          <w:szCs w:val="24"/>
        </w:rPr>
        <w:t>vibrato</w:t>
      </w:r>
      <w:proofErr w:type="spellEnd"/>
      <w:r>
        <w:rPr>
          <w:rFonts w:ascii="Times New Roman" w:eastAsia="Times New Roman" w:hAnsi="Times New Roman" w:cs="Times New Roman"/>
          <w:sz w:val="24"/>
          <w:szCs w:val="24"/>
        </w:rPr>
        <w:t xml:space="preserve"> como forma de establecer el trance de identificación con la naturaleza, tipo de melodías utilizadas y la incursión en métricas ter</w:t>
      </w:r>
      <w:r>
        <w:rPr>
          <w:rFonts w:ascii="Times New Roman" w:eastAsia="Times New Roman" w:hAnsi="Times New Roman" w:cs="Times New Roman"/>
          <w:sz w:val="24"/>
          <w:szCs w:val="24"/>
        </w:rPr>
        <w:t>narias propias del bambuco (ritmo afro, indígena y mestizo).</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-Difusión de cantos en Chibcha </w:t>
      </w:r>
      <w:proofErr w:type="spellStart"/>
      <w:r>
        <w:rPr>
          <w:rFonts w:ascii="Times New Roman" w:eastAsia="Times New Roman" w:hAnsi="Times New Roman" w:cs="Times New Roman"/>
          <w:sz w:val="24"/>
          <w:szCs w:val="24"/>
        </w:rPr>
        <w:t>Kubun</w:t>
      </w:r>
      <w:proofErr w:type="spellEnd"/>
      <w:r>
        <w:rPr>
          <w:rFonts w:ascii="Times New Roman" w:eastAsia="Times New Roman" w:hAnsi="Times New Roman" w:cs="Times New Roman"/>
          <w:sz w:val="24"/>
          <w:szCs w:val="24"/>
        </w:rPr>
        <w:t>: Difundimos y musicalizamos cantos en esta lengua que se encuentra en proceso de reconfiguración, a partir de una ardua investigación lingüística que ya tiene</w:t>
      </w:r>
      <w:r>
        <w:rPr>
          <w:rFonts w:ascii="Times New Roman" w:eastAsia="Times New Roman" w:hAnsi="Times New Roman" w:cs="Times New Roman"/>
          <w:sz w:val="24"/>
          <w:szCs w:val="24"/>
        </w:rPr>
        <w:t xml:space="preserve"> varias décadas; en nuestro caso, usando frases de la vida cotidiana, pronunciación, composición y difusión de cantos. Estos, son cantos dirigidos a la siembra, al agua, al atardecer, la noche. Nuestro trabajo lírico está totalmente arraigado al cuidado e </w:t>
      </w:r>
      <w:r>
        <w:rPr>
          <w:rFonts w:ascii="Times New Roman" w:eastAsia="Times New Roman" w:hAnsi="Times New Roman" w:cs="Times New Roman"/>
          <w:sz w:val="24"/>
          <w:szCs w:val="24"/>
        </w:rPr>
        <w:t xml:space="preserve">identificación con el territorio, puesto que allí es donde el </w:t>
      </w:r>
      <w:proofErr w:type="spellStart"/>
      <w:r>
        <w:rPr>
          <w:rFonts w:ascii="Times New Roman" w:eastAsia="Times New Roman" w:hAnsi="Times New Roman" w:cs="Times New Roman"/>
          <w:sz w:val="24"/>
          <w:szCs w:val="24"/>
        </w:rPr>
        <w:t>siku</w:t>
      </w:r>
      <w:proofErr w:type="spellEnd"/>
      <w:r>
        <w:rPr>
          <w:rFonts w:ascii="Times New Roman" w:eastAsia="Times New Roman" w:hAnsi="Times New Roman" w:cs="Times New Roman"/>
          <w:sz w:val="24"/>
          <w:szCs w:val="24"/>
        </w:rPr>
        <w:t xml:space="preserve"> ha venido cobrando un sentido histórico en los territorios andinos de Colombia. Dentro del mismo taller en el que enseñaríamos (si es posible hacerlo), quisiéramos enseñar un canto y realiz</w:t>
      </w:r>
      <w:r>
        <w:rPr>
          <w:rFonts w:ascii="Times New Roman" w:eastAsia="Times New Roman" w:hAnsi="Times New Roman" w:cs="Times New Roman"/>
          <w:sz w:val="24"/>
          <w:szCs w:val="24"/>
        </w:rPr>
        <w:t>ar un ejercicio de pronunciación e historia de esta lengua.</w:t>
      </w:r>
    </w:p>
    <w:p w:rsidR="00AC09B0" w:rsidRDefault="000A5D45" w:rsidP="000A5D45">
      <w:pPr>
        <w:pStyle w:val="normal0"/>
        <w:pBdr>
          <w:bottom w:val="single" w:sz="4" w:space="1"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-Gestión comunitaria y espiritual: Como ya se mencionó, para </w:t>
      </w:r>
      <w:proofErr w:type="spellStart"/>
      <w:r>
        <w:rPr>
          <w:rFonts w:ascii="Times New Roman" w:eastAsia="Times New Roman" w:hAnsi="Times New Roman" w:cs="Times New Roman"/>
          <w:sz w:val="24"/>
          <w:szCs w:val="24"/>
        </w:rPr>
        <w:t>Sikuris</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Majuy</w:t>
      </w:r>
      <w:proofErr w:type="spellEnd"/>
      <w:r>
        <w:rPr>
          <w:rFonts w:ascii="Times New Roman" w:eastAsia="Times New Roman" w:hAnsi="Times New Roman" w:cs="Times New Roman"/>
          <w:sz w:val="24"/>
          <w:szCs w:val="24"/>
        </w:rPr>
        <w:t xml:space="preserve"> es vital superar el umbral de valores simbólicos manifestados en el </w:t>
      </w:r>
      <w:proofErr w:type="spellStart"/>
      <w:r>
        <w:rPr>
          <w:rFonts w:ascii="Times New Roman" w:eastAsia="Times New Roman" w:hAnsi="Times New Roman" w:cs="Times New Roman"/>
          <w:sz w:val="24"/>
          <w:szCs w:val="24"/>
        </w:rPr>
        <w:t>siku</w:t>
      </w:r>
      <w:proofErr w:type="spellEnd"/>
      <w:r>
        <w:rPr>
          <w:rFonts w:ascii="Times New Roman" w:eastAsia="Times New Roman" w:hAnsi="Times New Roman" w:cs="Times New Roman"/>
          <w:sz w:val="24"/>
          <w:szCs w:val="24"/>
        </w:rPr>
        <w:t xml:space="preserve">, para ejercer prácticas </w:t>
      </w:r>
      <w:r>
        <w:rPr>
          <w:rFonts w:ascii="Times New Roman" w:eastAsia="Times New Roman" w:hAnsi="Times New Roman" w:cs="Times New Roman"/>
          <w:sz w:val="24"/>
          <w:szCs w:val="24"/>
        </w:rPr>
        <w:lastRenderedPageBreak/>
        <w:t>concretas de inciden</w:t>
      </w:r>
      <w:r>
        <w:rPr>
          <w:rFonts w:ascii="Times New Roman" w:eastAsia="Times New Roman" w:hAnsi="Times New Roman" w:cs="Times New Roman"/>
          <w:sz w:val="24"/>
          <w:szCs w:val="24"/>
        </w:rPr>
        <w:t xml:space="preserve">cia cotidiana en la relación con el territorio y nuestros cuerpos. De esta manera tejemos la música y el trabajo de composición con el trabajo de estudio, difusión y pedagogía de saberes tradicionales y ecológicos que reflejan la filosofía de reciprocidad </w:t>
      </w:r>
      <w:r>
        <w:rPr>
          <w:rFonts w:ascii="Times New Roman" w:eastAsia="Times New Roman" w:hAnsi="Times New Roman" w:cs="Times New Roman"/>
          <w:sz w:val="24"/>
          <w:szCs w:val="24"/>
        </w:rPr>
        <w:t xml:space="preserve">manifestada en toda la tradición </w:t>
      </w:r>
      <w:proofErr w:type="spellStart"/>
      <w:r>
        <w:rPr>
          <w:rFonts w:ascii="Times New Roman" w:eastAsia="Times New Roman" w:hAnsi="Times New Roman" w:cs="Times New Roman"/>
          <w:sz w:val="24"/>
          <w:szCs w:val="24"/>
        </w:rPr>
        <w:t>sikuri</w:t>
      </w:r>
      <w:proofErr w:type="spellEnd"/>
      <w:r>
        <w:rPr>
          <w:rFonts w:ascii="Times New Roman" w:eastAsia="Times New Roman" w:hAnsi="Times New Roman" w:cs="Times New Roman"/>
          <w:sz w:val="24"/>
          <w:szCs w:val="24"/>
        </w:rPr>
        <w:t>. Así, queremos compartir la gestión realizada en diferentes espacios colectivos como: construcción de una casa ceremonial, preparación, estudio y trabajo con la medicina tradicional, cuidado del agua (construcción de</w:t>
      </w:r>
      <w:r>
        <w:rPr>
          <w:rFonts w:ascii="Times New Roman" w:eastAsia="Times New Roman" w:hAnsi="Times New Roman" w:cs="Times New Roman"/>
          <w:sz w:val="24"/>
          <w:szCs w:val="24"/>
        </w:rPr>
        <w:t xml:space="preserve"> un baño seco, fabricación y uso de jabones ecológicos), función pedagógica del tejido, preparación de bebidas tradicionales y la celebración de fiestas astronómicas.</w:t>
      </w:r>
    </w:p>
    <w:p w:rsidR="000A5D45" w:rsidRDefault="000A5D45" w:rsidP="000A5D45">
      <w:pPr>
        <w:pStyle w:val="normal0"/>
        <w:pBdr>
          <w:bottom w:val="single" w:sz="4" w:space="1" w:color="auto"/>
        </w:pBdr>
        <w:spacing w:line="240" w:lineRule="auto"/>
        <w:jc w:val="both"/>
        <w:rPr>
          <w:rFonts w:ascii="Times New Roman" w:eastAsia="Times New Roman" w:hAnsi="Times New Roman" w:cs="Times New Roman"/>
          <w:sz w:val="24"/>
          <w:szCs w:val="24"/>
        </w:rPr>
      </w:pPr>
    </w:p>
    <w:p w:rsidR="00AC09B0" w:rsidRDefault="00AC09B0">
      <w:pPr>
        <w:pStyle w:val="normal0"/>
        <w:spacing w:line="240" w:lineRule="auto"/>
        <w:jc w:val="both"/>
        <w:rPr>
          <w:rFonts w:ascii="Times New Roman" w:eastAsia="Times New Roman" w:hAnsi="Times New Roman" w:cs="Times New Roman"/>
          <w:b/>
          <w:sz w:val="24"/>
          <w:szCs w:val="24"/>
        </w:rPr>
      </w:pPr>
    </w:p>
    <w:p w:rsidR="00AC09B0" w:rsidRDefault="00AC09B0">
      <w:pPr>
        <w:pStyle w:val="normal0"/>
        <w:spacing w:line="240" w:lineRule="auto"/>
        <w:jc w:val="both"/>
        <w:rPr>
          <w:rFonts w:ascii="Times New Roman" w:eastAsia="Times New Roman" w:hAnsi="Times New Roman" w:cs="Times New Roman"/>
          <w:b/>
          <w:sz w:val="24"/>
          <w:szCs w:val="24"/>
        </w:rPr>
      </w:pPr>
    </w:p>
    <w:p w:rsidR="00AC09B0" w:rsidRDefault="00AC09B0">
      <w:pPr>
        <w:pStyle w:val="normal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Título:</w:t>
      </w:r>
      <w:r>
        <w:rPr>
          <w:rFonts w:ascii="Times New Roman" w:eastAsia="Times New Roman" w:hAnsi="Times New Roman" w:cs="Times New Roman"/>
          <w:sz w:val="24"/>
          <w:szCs w:val="24"/>
        </w:rPr>
        <w:t xml:space="preserve"> De la Marcha del Inca a </w:t>
      </w:r>
      <w:proofErr w:type="spellStart"/>
      <w:r>
        <w:rPr>
          <w:rFonts w:ascii="Times New Roman" w:eastAsia="Times New Roman" w:hAnsi="Times New Roman" w:cs="Times New Roman"/>
          <w:sz w:val="24"/>
          <w:szCs w:val="24"/>
        </w:rPr>
        <w:t>Jach’a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Qota</w:t>
      </w:r>
      <w:proofErr w:type="spellEnd"/>
      <w:r>
        <w:rPr>
          <w:rFonts w:ascii="Times New Roman" w:eastAsia="Times New Roman" w:hAnsi="Times New Roman" w:cs="Times New Roman"/>
          <w:sz w:val="24"/>
          <w:szCs w:val="24"/>
        </w:rPr>
        <w:t xml:space="preserve">: desentrañando el Lenguaje del </w:t>
      </w:r>
      <w:proofErr w:type="spellStart"/>
      <w:r>
        <w:rPr>
          <w:rFonts w:ascii="Times New Roman" w:eastAsia="Times New Roman" w:hAnsi="Times New Roman" w:cs="Times New Roman"/>
          <w:sz w:val="24"/>
          <w:szCs w:val="24"/>
        </w:rPr>
        <w:t>Sicuri</w:t>
      </w:r>
      <w:proofErr w:type="spellEnd"/>
      <w:r>
        <w:rPr>
          <w:rFonts w:ascii="Times New Roman" w:eastAsia="Times New Roman" w:hAnsi="Times New Roman" w:cs="Times New Roman"/>
          <w:sz w:val="24"/>
          <w:szCs w:val="24"/>
        </w:rPr>
        <w:t xml:space="preserve"> y la</w:t>
      </w:r>
      <w:r>
        <w:rPr>
          <w:rFonts w:ascii="Times New Roman" w:eastAsia="Times New Roman" w:hAnsi="Times New Roman" w:cs="Times New Roman"/>
          <w:sz w:val="24"/>
          <w:szCs w:val="24"/>
        </w:rPr>
        <w:t xml:space="preserve"> Música Andina</w:t>
      </w: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Autor: </w:t>
      </w:r>
      <w:r>
        <w:rPr>
          <w:rFonts w:ascii="Times New Roman" w:eastAsia="Times New Roman" w:hAnsi="Times New Roman" w:cs="Times New Roman"/>
          <w:sz w:val="24"/>
          <w:szCs w:val="24"/>
        </w:rPr>
        <w:t xml:space="preserve">Colectivo Alter </w:t>
      </w:r>
      <w:proofErr w:type="spellStart"/>
      <w:r>
        <w:rPr>
          <w:rFonts w:ascii="Times New Roman" w:eastAsia="Times New Roman" w:hAnsi="Times New Roman" w:cs="Times New Roman"/>
          <w:sz w:val="24"/>
          <w:szCs w:val="24"/>
        </w:rPr>
        <w:t>Auris</w:t>
      </w:r>
      <w:proofErr w:type="spellEnd"/>
      <w:r>
        <w:rPr>
          <w:rFonts w:ascii="Times New Roman" w:eastAsia="Times New Roman" w:hAnsi="Times New Roman" w:cs="Times New Roman"/>
          <w:sz w:val="24"/>
          <w:szCs w:val="24"/>
        </w:rPr>
        <w:t>, GEMA</w:t>
      </w: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GEMA, Grupo de Estudio de la Música Andina, de Lima, Perú, busca identificar los elementos distintivos del Lenguaje Musical Andino, en el </w:t>
      </w:r>
      <w:proofErr w:type="spellStart"/>
      <w:r>
        <w:rPr>
          <w:rFonts w:ascii="Times New Roman" w:eastAsia="Times New Roman" w:hAnsi="Times New Roman" w:cs="Times New Roman"/>
          <w:sz w:val="24"/>
          <w:szCs w:val="24"/>
        </w:rPr>
        <w:t>Sublenguaje</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Sicuri</w:t>
      </w:r>
      <w:proofErr w:type="spellEnd"/>
      <w:r>
        <w:rPr>
          <w:rFonts w:ascii="Times New Roman" w:eastAsia="Times New Roman" w:hAnsi="Times New Roman" w:cs="Times New Roman"/>
          <w:sz w:val="24"/>
          <w:szCs w:val="24"/>
        </w:rPr>
        <w:t xml:space="preserve"> y aplicarlos en la práctica musi</w:t>
      </w:r>
      <w:r>
        <w:rPr>
          <w:rFonts w:ascii="Times New Roman" w:eastAsia="Times New Roman" w:hAnsi="Times New Roman" w:cs="Times New Roman"/>
          <w:sz w:val="24"/>
          <w:szCs w:val="24"/>
        </w:rPr>
        <w:t>cal.</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Nuestra metodología comprende la audición de grabaciones documentales, la elaboración de partituras analíticas, detalladas y exhaustivas, la interpretación y la evaluación de los resultados musicales.</w:t>
      </w:r>
    </w:p>
    <w:p w:rsidR="00AC09B0" w:rsidRDefault="000A5D45">
      <w:pPr>
        <w:pStyle w:val="norm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Compartiremos nuestros avances, con muestras musicales, grabaciones de ensayos, fotos de partituras y otros materiales, producto del estudio de temas como: Marcha del Inca y </w:t>
      </w:r>
      <w:proofErr w:type="spellStart"/>
      <w:r>
        <w:rPr>
          <w:rFonts w:ascii="Times New Roman" w:eastAsia="Times New Roman" w:hAnsi="Times New Roman" w:cs="Times New Roman"/>
          <w:sz w:val="24"/>
          <w:szCs w:val="24"/>
        </w:rPr>
        <w:t>Wayñito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Chuquiñapi</w:t>
      </w:r>
      <w:proofErr w:type="spellEnd"/>
      <w:r>
        <w:rPr>
          <w:rFonts w:ascii="Times New Roman" w:eastAsia="Times New Roman" w:hAnsi="Times New Roman" w:cs="Times New Roman"/>
          <w:sz w:val="24"/>
          <w:szCs w:val="24"/>
        </w:rPr>
        <w:t xml:space="preserve">, Inca </w:t>
      </w:r>
      <w:proofErr w:type="spellStart"/>
      <w:r>
        <w:rPr>
          <w:rFonts w:ascii="Times New Roman" w:eastAsia="Times New Roman" w:hAnsi="Times New Roman" w:cs="Times New Roman"/>
          <w:sz w:val="24"/>
          <w:szCs w:val="24"/>
        </w:rPr>
        <w:t>Sicus</w:t>
      </w:r>
      <w:proofErr w:type="spellEnd"/>
      <w:r>
        <w:rPr>
          <w:rFonts w:ascii="Times New Roman" w:eastAsia="Times New Roman" w:hAnsi="Times New Roman" w:cs="Times New Roman"/>
          <w:sz w:val="24"/>
          <w:szCs w:val="24"/>
        </w:rPr>
        <w:t xml:space="preserve">, (Bolivia), </w:t>
      </w:r>
      <w:proofErr w:type="spellStart"/>
      <w:r>
        <w:rPr>
          <w:rFonts w:ascii="Times New Roman" w:eastAsia="Times New Roman" w:hAnsi="Times New Roman" w:cs="Times New Roman"/>
          <w:sz w:val="24"/>
          <w:szCs w:val="24"/>
        </w:rPr>
        <w:t>Sicura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Pisagua</w:t>
      </w:r>
      <w:proofErr w:type="spellEnd"/>
      <w:r>
        <w:rPr>
          <w:rFonts w:ascii="Times New Roman" w:eastAsia="Times New Roman" w:hAnsi="Times New Roman" w:cs="Times New Roman"/>
          <w:sz w:val="24"/>
          <w:szCs w:val="24"/>
        </w:rPr>
        <w:t xml:space="preserve"> y otras (Chile) y </w:t>
      </w:r>
      <w:proofErr w:type="spellStart"/>
      <w:r>
        <w:rPr>
          <w:rFonts w:ascii="Times New Roman" w:eastAsia="Times New Roman" w:hAnsi="Times New Roman" w:cs="Times New Roman"/>
          <w:sz w:val="24"/>
          <w:szCs w:val="24"/>
        </w:rPr>
        <w:t>Jac</w:t>
      </w:r>
      <w:r>
        <w:rPr>
          <w:rFonts w:ascii="Times New Roman" w:eastAsia="Times New Roman" w:hAnsi="Times New Roman" w:cs="Times New Roman"/>
          <w:sz w:val="24"/>
          <w:szCs w:val="24"/>
        </w:rPr>
        <w:t>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Qota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Raffaele</w:t>
      </w:r>
      <w:proofErr w:type="spellEnd"/>
      <w:r>
        <w:rPr>
          <w:rFonts w:ascii="Times New Roman" w:eastAsia="Times New Roman" w:hAnsi="Times New Roman" w:cs="Times New Roman"/>
          <w:sz w:val="24"/>
          <w:szCs w:val="24"/>
        </w:rPr>
        <w:t xml:space="preserve"> Clemente (Trencito de los Andes, 1990-91) en estilo </w:t>
      </w:r>
      <w:proofErr w:type="spellStart"/>
      <w:r>
        <w:rPr>
          <w:rFonts w:ascii="Times New Roman" w:eastAsia="Times New Roman" w:hAnsi="Times New Roman" w:cs="Times New Roman"/>
          <w:sz w:val="24"/>
          <w:szCs w:val="24"/>
        </w:rPr>
        <w:t>Conima</w:t>
      </w:r>
      <w:proofErr w:type="spellEnd"/>
      <w:r>
        <w:rPr>
          <w:rFonts w:ascii="Times New Roman" w:eastAsia="Times New Roman" w:hAnsi="Times New Roman" w:cs="Times New Roman"/>
          <w:sz w:val="24"/>
          <w:szCs w:val="24"/>
        </w:rPr>
        <w:t xml:space="preserve"> (Perú).</w:t>
      </w: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rsidP="000A5D45">
      <w:pPr>
        <w:pStyle w:val="normal0"/>
        <w:pBdr>
          <w:bottom w:val="single" w:sz="4" w:space="1" w:color="auto"/>
        </w:pBdr>
        <w:spacing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Palabras clave: Estudio, Lenguaje Musical, Metodología, Interpretación</w:t>
      </w:r>
    </w:p>
    <w:p w:rsidR="000A5D45" w:rsidRDefault="000A5D45" w:rsidP="000A5D45">
      <w:pPr>
        <w:pStyle w:val="normal0"/>
        <w:pBdr>
          <w:bottom w:val="single" w:sz="4" w:space="1" w:color="auto"/>
        </w:pBdr>
        <w:spacing w:after="20" w:line="240" w:lineRule="auto"/>
        <w:jc w:val="both"/>
        <w:rPr>
          <w:rFonts w:ascii="Times New Roman" w:eastAsia="Times New Roman" w:hAnsi="Times New Roman" w:cs="Times New Roman"/>
          <w:sz w:val="24"/>
          <w:szCs w:val="24"/>
        </w:rPr>
      </w:pPr>
    </w:p>
    <w:p w:rsidR="00AC09B0" w:rsidRDefault="00AC09B0">
      <w:pPr>
        <w:pStyle w:val="normal0"/>
        <w:spacing w:after="120" w:line="282" w:lineRule="auto"/>
        <w:jc w:val="both"/>
        <w:rPr>
          <w:rFonts w:ascii="Times New Roman" w:eastAsia="Times New Roman" w:hAnsi="Times New Roman" w:cs="Times New Roman"/>
          <w:b/>
          <w:sz w:val="24"/>
          <w:szCs w:val="24"/>
        </w:rPr>
      </w:pPr>
    </w:p>
    <w:p w:rsidR="00AC09B0" w:rsidRDefault="00AC09B0">
      <w:pPr>
        <w:pStyle w:val="normal0"/>
        <w:spacing w:after="120" w:line="282" w:lineRule="auto"/>
        <w:jc w:val="both"/>
        <w:rPr>
          <w:rFonts w:ascii="Times New Roman" w:eastAsia="Times New Roman" w:hAnsi="Times New Roman" w:cs="Times New Roman"/>
          <w:b/>
          <w:sz w:val="24"/>
          <w:szCs w:val="24"/>
        </w:rPr>
      </w:pPr>
    </w:p>
    <w:p w:rsidR="00AC09B0" w:rsidRDefault="000A5D45">
      <w:pPr>
        <w:pStyle w:val="normal0"/>
        <w:spacing w:after="120" w:line="282"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Propuestas actuaciones/intervenciones de conjuntos musicales</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Grupo de Trabajo:</w:t>
      </w:r>
      <w:r>
        <w:rPr>
          <w:rFonts w:ascii="Times New Roman" w:eastAsia="Times New Roman" w:hAnsi="Times New Roman" w:cs="Times New Roman"/>
          <w:sz w:val="24"/>
          <w:szCs w:val="24"/>
        </w:rPr>
        <w:t xml:space="preserve"> Exploración y c</w:t>
      </w:r>
      <w:r>
        <w:rPr>
          <w:rFonts w:ascii="Times New Roman" w:eastAsia="Times New Roman" w:hAnsi="Times New Roman" w:cs="Times New Roman"/>
          <w:sz w:val="24"/>
          <w:szCs w:val="24"/>
        </w:rPr>
        <w:t>reación musical con vientos tradicionales andinos</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Modalidad:</w:t>
      </w:r>
      <w:r>
        <w:rPr>
          <w:rFonts w:ascii="Times New Roman" w:eastAsia="Times New Roman" w:hAnsi="Times New Roman" w:cs="Times New Roman"/>
          <w:sz w:val="24"/>
          <w:szCs w:val="24"/>
        </w:rPr>
        <w:t xml:space="preserve"> actuaciones /intervenciones de conjuntos musicales</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Nombre de la actuación/intervención: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Sikus</w:t>
      </w:r>
      <w:proofErr w:type="spellEnd"/>
      <w:r>
        <w:rPr>
          <w:rFonts w:ascii="Times New Roman" w:eastAsia="Times New Roman" w:hAnsi="Times New Roman" w:cs="Times New Roman"/>
          <w:sz w:val="24"/>
          <w:szCs w:val="24"/>
        </w:rPr>
        <w:t xml:space="preserve"> en Cinta</w:t>
      </w:r>
    </w:p>
    <w:p w:rsidR="00AC09B0" w:rsidRDefault="00AC09B0">
      <w:pPr>
        <w:pStyle w:val="normal0"/>
        <w:spacing w:line="240" w:lineRule="auto"/>
        <w:jc w:val="both"/>
        <w:rPr>
          <w:rFonts w:ascii="Times New Roman" w:eastAsia="Times New Roman" w:hAnsi="Times New Roman" w:cs="Times New Roman"/>
          <w:b/>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Autor:</w:t>
      </w:r>
      <w:r>
        <w:rPr>
          <w:rFonts w:ascii="Times New Roman" w:eastAsia="Times New Roman" w:hAnsi="Times New Roman" w:cs="Times New Roman"/>
          <w:sz w:val="24"/>
          <w:szCs w:val="24"/>
        </w:rPr>
        <w:t xml:space="preserve"> Ramiro </w:t>
      </w:r>
      <w:proofErr w:type="spellStart"/>
      <w:r>
        <w:rPr>
          <w:rFonts w:ascii="Times New Roman" w:eastAsia="Times New Roman" w:hAnsi="Times New Roman" w:cs="Times New Roman"/>
          <w:sz w:val="24"/>
          <w:szCs w:val="24"/>
        </w:rPr>
        <w:t>Andresik</w:t>
      </w:r>
      <w:proofErr w:type="spellEnd"/>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C09B0" w:rsidRDefault="000A5D45">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 de Propuesta:</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idea de esta presentación/performance es combinar antiguas  y nuevas tecnologías buscando puntos de dialogo/encuentro con los instrumentos y músicas tradicionales andinas combinando los timbres de los sintetizadores, un violín </w:t>
      </w:r>
      <w:proofErr w:type="spellStart"/>
      <w:r>
        <w:rPr>
          <w:rFonts w:ascii="Times New Roman" w:eastAsia="Times New Roman" w:hAnsi="Times New Roman" w:cs="Times New Roman"/>
          <w:sz w:val="24"/>
          <w:szCs w:val="24"/>
        </w:rPr>
        <w:t>electroacústico</w:t>
      </w:r>
      <w:proofErr w:type="spellEnd"/>
      <w:r>
        <w:rPr>
          <w:rFonts w:ascii="Times New Roman" w:eastAsia="Times New Roman" w:hAnsi="Times New Roman" w:cs="Times New Roman"/>
          <w:sz w:val="24"/>
          <w:szCs w:val="24"/>
        </w:rPr>
        <w:t>, grabacion</w:t>
      </w:r>
      <w:r>
        <w:rPr>
          <w:rFonts w:ascii="Times New Roman" w:eastAsia="Times New Roman" w:hAnsi="Times New Roman" w:cs="Times New Roman"/>
          <w:sz w:val="24"/>
          <w:szCs w:val="24"/>
        </w:rPr>
        <w:t xml:space="preserve">es de cinta abierta y procesos de audio en tiempo real. Esta idea fue </w:t>
      </w:r>
      <w:proofErr w:type="spellStart"/>
      <w:r>
        <w:rPr>
          <w:rFonts w:ascii="Times New Roman" w:eastAsia="Times New Roman" w:hAnsi="Times New Roman" w:cs="Times New Roman"/>
          <w:sz w:val="24"/>
          <w:szCs w:val="24"/>
        </w:rPr>
        <w:t>surjiendo</w:t>
      </w:r>
      <w:proofErr w:type="spellEnd"/>
      <w:r>
        <w:rPr>
          <w:rFonts w:ascii="Times New Roman" w:eastAsia="Times New Roman" w:hAnsi="Times New Roman" w:cs="Times New Roman"/>
          <w:sz w:val="24"/>
          <w:szCs w:val="24"/>
        </w:rPr>
        <w:t xml:space="preserve">  del aprendizaje y </w:t>
      </w:r>
      <w:r>
        <w:rPr>
          <w:rFonts w:ascii="Times New Roman" w:eastAsia="Times New Roman" w:hAnsi="Times New Roman" w:cs="Times New Roman"/>
          <w:sz w:val="24"/>
          <w:szCs w:val="24"/>
        </w:rPr>
        <w:lastRenderedPageBreak/>
        <w:t xml:space="preserve">experiencias que me fueron dando los diferentes lenguajes y contextos musicales que </w:t>
      </w:r>
      <w:proofErr w:type="spellStart"/>
      <w:r>
        <w:rPr>
          <w:rFonts w:ascii="Times New Roman" w:eastAsia="Times New Roman" w:hAnsi="Times New Roman" w:cs="Times New Roman"/>
          <w:sz w:val="24"/>
          <w:szCs w:val="24"/>
        </w:rPr>
        <w:t>vivencie</w:t>
      </w:r>
      <w:proofErr w:type="spellEnd"/>
      <w:r>
        <w:rPr>
          <w:rFonts w:ascii="Times New Roman" w:eastAsia="Times New Roman" w:hAnsi="Times New Roman" w:cs="Times New Roman"/>
          <w:sz w:val="24"/>
          <w:szCs w:val="24"/>
        </w:rPr>
        <w:t xml:space="preserve"> en los </w:t>
      </w:r>
      <w:proofErr w:type="spellStart"/>
      <w:r>
        <w:rPr>
          <w:rFonts w:ascii="Times New Roman" w:eastAsia="Times New Roman" w:hAnsi="Times New Roman" w:cs="Times New Roman"/>
          <w:sz w:val="24"/>
          <w:szCs w:val="24"/>
        </w:rPr>
        <w:t>ultimos</w:t>
      </w:r>
      <w:proofErr w:type="spellEnd"/>
      <w:r>
        <w:rPr>
          <w:rFonts w:ascii="Times New Roman" w:eastAsia="Times New Roman" w:hAnsi="Times New Roman" w:cs="Times New Roman"/>
          <w:sz w:val="24"/>
          <w:szCs w:val="24"/>
        </w:rPr>
        <w:t xml:space="preserve"> 11 años. Cada estilo tiene muchas maneras de mani</w:t>
      </w:r>
      <w:r>
        <w:rPr>
          <w:rFonts w:ascii="Times New Roman" w:eastAsia="Times New Roman" w:hAnsi="Times New Roman" w:cs="Times New Roman"/>
          <w:sz w:val="24"/>
          <w:szCs w:val="24"/>
        </w:rPr>
        <w:t>festarse con sus herramientas y si uno genera puntos de encuentro entre estas herramientas y conceptos puede nacer un sonido muy interesante.</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esta  presentación utilizaría una consola de varios canales en la que entraría  un micrófono, un sintetizador</w:t>
      </w:r>
      <w:r>
        <w:rPr>
          <w:rFonts w:ascii="Times New Roman" w:eastAsia="Times New Roman" w:hAnsi="Times New Roman" w:cs="Times New Roman"/>
          <w:sz w:val="24"/>
          <w:szCs w:val="24"/>
        </w:rPr>
        <w:t xml:space="preserve">, la computadora con el </w:t>
      </w:r>
      <w:proofErr w:type="spellStart"/>
      <w:r>
        <w:rPr>
          <w:rFonts w:ascii="Times New Roman" w:eastAsia="Times New Roman" w:hAnsi="Times New Roman" w:cs="Times New Roman"/>
          <w:sz w:val="24"/>
          <w:szCs w:val="24"/>
        </w:rPr>
        <w:t>sofware</w:t>
      </w:r>
      <w:proofErr w:type="spellEnd"/>
      <w:r>
        <w:rPr>
          <w:rFonts w:ascii="Times New Roman" w:eastAsia="Times New Roman" w:hAnsi="Times New Roman" w:cs="Times New Roman"/>
          <w:sz w:val="24"/>
          <w:szCs w:val="24"/>
        </w:rPr>
        <w:t xml:space="preserve"> de producción musical (</w:t>
      </w:r>
      <w:proofErr w:type="spellStart"/>
      <w:r>
        <w:rPr>
          <w:rFonts w:ascii="Times New Roman" w:eastAsia="Times New Roman" w:hAnsi="Times New Roman" w:cs="Times New Roman"/>
          <w:sz w:val="24"/>
          <w:szCs w:val="24"/>
        </w:rPr>
        <w:t>ableton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live</w:t>
      </w:r>
      <w:proofErr w:type="spellEnd"/>
      <w:r>
        <w:rPr>
          <w:rFonts w:ascii="Times New Roman" w:eastAsia="Times New Roman" w:hAnsi="Times New Roman" w:cs="Times New Roman"/>
          <w:sz w:val="24"/>
          <w:szCs w:val="24"/>
        </w:rPr>
        <w:t xml:space="preserve">), un  grabador de cinta abierta </w:t>
      </w:r>
      <w:proofErr w:type="spellStart"/>
      <w:r>
        <w:rPr>
          <w:rFonts w:ascii="Times New Roman" w:eastAsia="Times New Roman" w:hAnsi="Times New Roman" w:cs="Times New Roman"/>
          <w:sz w:val="24"/>
          <w:szCs w:val="24"/>
        </w:rPr>
        <w:t>akai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1700 ,</w:t>
      </w:r>
      <w:proofErr w:type="gramEnd"/>
      <w:r>
        <w:rPr>
          <w:rFonts w:ascii="Times New Roman" w:eastAsia="Times New Roman" w:hAnsi="Times New Roman" w:cs="Times New Roman"/>
          <w:sz w:val="24"/>
          <w:szCs w:val="24"/>
        </w:rPr>
        <w:t xml:space="preserve"> un violín </w:t>
      </w:r>
      <w:proofErr w:type="spellStart"/>
      <w:r>
        <w:rPr>
          <w:rFonts w:ascii="Times New Roman" w:eastAsia="Times New Roman" w:hAnsi="Times New Roman" w:cs="Times New Roman"/>
          <w:sz w:val="24"/>
          <w:szCs w:val="24"/>
        </w:rPr>
        <w:t>electroacústico</w:t>
      </w:r>
      <w:proofErr w:type="spellEnd"/>
      <w:r>
        <w:rPr>
          <w:rFonts w:ascii="Times New Roman" w:eastAsia="Times New Roman" w:hAnsi="Times New Roman" w:cs="Times New Roman"/>
          <w:sz w:val="24"/>
          <w:szCs w:val="24"/>
        </w:rPr>
        <w:t xml:space="preserve"> y un pedal de efectos de audio para todos los instrumentos.</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presentación  consiste en ejecutar  desde el </w:t>
      </w:r>
      <w:proofErr w:type="spellStart"/>
      <w:r>
        <w:rPr>
          <w:rFonts w:ascii="Times New Roman" w:eastAsia="Times New Roman" w:hAnsi="Times New Roman" w:cs="Times New Roman"/>
          <w:sz w:val="24"/>
          <w:szCs w:val="24"/>
        </w:rPr>
        <w:t>akai</w:t>
      </w:r>
      <w:proofErr w:type="spellEnd"/>
      <w:r>
        <w:rPr>
          <w:rFonts w:ascii="Times New Roman" w:eastAsia="Times New Roman" w:hAnsi="Times New Roman" w:cs="Times New Roman"/>
          <w:sz w:val="24"/>
          <w:szCs w:val="24"/>
        </w:rPr>
        <w:t xml:space="preserve"> una g</w:t>
      </w:r>
      <w:r>
        <w:rPr>
          <w:rFonts w:ascii="Times New Roman" w:eastAsia="Times New Roman" w:hAnsi="Times New Roman" w:cs="Times New Roman"/>
          <w:sz w:val="24"/>
          <w:szCs w:val="24"/>
        </w:rPr>
        <w:t xml:space="preserve">rabación de  un </w:t>
      </w:r>
      <w:proofErr w:type="spellStart"/>
      <w:r>
        <w:rPr>
          <w:rFonts w:ascii="Times New Roman" w:eastAsia="Times New Roman" w:hAnsi="Times New Roman" w:cs="Times New Roman"/>
          <w:sz w:val="24"/>
          <w:szCs w:val="24"/>
        </w:rPr>
        <w:t>sikus</w:t>
      </w:r>
      <w:proofErr w:type="spellEnd"/>
      <w:r>
        <w:rPr>
          <w:rFonts w:ascii="Times New Roman" w:eastAsia="Times New Roman" w:hAnsi="Times New Roman" w:cs="Times New Roman"/>
          <w:sz w:val="24"/>
          <w:szCs w:val="24"/>
        </w:rPr>
        <w:t xml:space="preserve"> tocado por </w:t>
      </w:r>
      <w:proofErr w:type="spellStart"/>
      <w:r>
        <w:rPr>
          <w:rFonts w:ascii="Times New Roman" w:eastAsia="Times New Roman" w:hAnsi="Times New Roman" w:cs="Times New Roman"/>
          <w:sz w:val="24"/>
          <w:szCs w:val="24"/>
        </w:rPr>
        <w:t>mi</w:t>
      </w:r>
      <w:proofErr w:type="spellEnd"/>
      <w:r>
        <w:rPr>
          <w:rFonts w:ascii="Times New Roman" w:eastAsia="Times New Roman" w:hAnsi="Times New Roman" w:cs="Times New Roman"/>
          <w:sz w:val="24"/>
          <w:szCs w:val="24"/>
        </w:rPr>
        <w:t xml:space="preserve"> en una afinación y </w:t>
      </w:r>
      <w:proofErr w:type="spellStart"/>
      <w:r>
        <w:rPr>
          <w:rFonts w:ascii="Times New Roman" w:eastAsia="Times New Roman" w:hAnsi="Times New Roman" w:cs="Times New Roman"/>
          <w:sz w:val="24"/>
          <w:szCs w:val="24"/>
        </w:rPr>
        <w:t>timbrica</w:t>
      </w:r>
      <w:proofErr w:type="spellEnd"/>
      <w:r>
        <w:rPr>
          <w:rFonts w:ascii="Times New Roman" w:eastAsia="Times New Roman" w:hAnsi="Times New Roman" w:cs="Times New Roman"/>
          <w:sz w:val="24"/>
          <w:szCs w:val="24"/>
        </w:rPr>
        <w:t xml:space="preserve"> que se combine con el sintetizador e ir creando una textura envolvente que se va a ir modulando por la </w:t>
      </w:r>
      <w:proofErr w:type="spellStart"/>
      <w:r>
        <w:rPr>
          <w:rFonts w:ascii="Times New Roman" w:eastAsia="Times New Roman" w:hAnsi="Times New Roman" w:cs="Times New Roman"/>
          <w:sz w:val="24"/>
          <w:szCs w:val="24"/>
        </w:rPr>
        <w:t>timbrica</w:t>
      </w:r>
      <w:proofErr w:type="spellEnd"/>
      <w:r>
        <w:rPr>
          <w:rFonts w:ascii="Times New Roman" w:eastAsia="Times New Roman" w:hAnsi="Times New Roman" w:cs="Times New Roman"/>
          <w:sz w:val="24"/>
          <w:szCs w:val="24"/>
        </w:rPr>
        <w:t xml:space="preserve"> del sintetizador  y los efectos que le daría a ambos dispositivos con el pedal d</w:t>
      </w:r>
      <w:r>
        <w:rPr>
          <w:rFonts w:ascii="Times New Roman" w:eastAsia="Times New Roman" w:hAnsi="Times New Roman" w:cs="Times New Roman"/>
          <w:sz w:val="24"/>
          <w:szCs w:val="24"/>
        </w:rPr>
        <w:t xml:space="preserve">e efectos. El grabador </w:t>
      </w:r>
      <w:proofErr w:type="spellStart"/>
      <w:r>
        <w:rPr>
          <w:rFonts w:ascii="Times New Roman" w:eastAsia="Times New Roman" w:hAnsi="Times New Roman" w:cs="Times New Roman"/>
          <w:sz w:val="24"/>
          <w:szCs w:val="24"/>
        </w:rPr>
        <w:t>akai</w:t>
      </w:r>
      <w:proofErr w:type="spellEnd"/>
      <w:r>
        <w:rPr>
          <w:rFonts w:ascii="Times New Roman" w:eastAsia="Times New Roman" w:hAnsi="Times New Roman" w:cs="Times New Roman"/>
          <w:sz w:val="24"/>
          <w:szCs w:val="24"/>
        </w:rPr>
        <w:t xml:space="preserve"> al ser valvular tiene una sonoridad muy particular, interesante y linda para procesos de creación de música experimental. Luego dispararía desde el </w:t>
      </w:r>
      <w:proofErr w:type="spellStart"/>
      <w:r>
        <w:rPr>
          <w:rFonts w:ascii="Times New Roman" w:eastAsia="Times New Roman" w:hAnsi="Times New Roman" w:cs="Times New Roman"/>
          <w:sz w:val="24"/>
          <w:szCs w:val="24"/>
        </w:rPr>
        <w:t>ableton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live</w:t>
      </w:r>
      <w:proofErr w:type="spellEnd"/>
      <w:r>
        <w:rPr>
          <w:rFonts w:ascii="Times New Roman" w:eastAsia="Times New Roman" w:hAnsi="Times New Roman" w:cs="Times New Roman"/>
          <w:sz w:val="24"/>
          <w:szCs w:val="24"/>
        </w:rPr>
        <w:t xml:space="preserve"> grabaciones que hice en diferentes encuentros de </w:t>
      </w:r>
      <w:proofErr w:type="spellStart"/>
      <w:r>
        <w:rPr>
          <w:rFonts w:ascii="Times New Roman" w:eastAsia="Times New Roman" w:hAnsi="Times New Roman" w:cs="Times New Roman"/>
          <w:sz w:val="24"/>
          <w:szCs w:val="24"/>
        </w:rPr>
        <w:t>sikuris</w:t>
      </w:r>
      <w:proofErr w:type="spellEnd"/>
      <w:r>
        <w:rPr>
          <w:rFonts w:ascii="Times New Roman" w:eastAsia="Times New Roman" w:hAnsi="Times New Roman" w:cs="Times New Roman"/>
          <w:sz w:val="24"/>
          <w:szCs w:val="24"/>
        </w:rPr>
        <w:t xml:space="preserve"> ya procesa</w:t>
      </w:r>
      <w:r>
        <w:rPr>
          <w:rFonts w:ascii="Times New Roman" w:eastAsia="Times New Roman" w:hAnsi="Times New Roman" w:cs="Times New Roman"/>
          <w:sz w:val="24"/>
          <w:szCs w:val="24"/>
        </w:rPr>
        <w:t xml:space="preserve">dos, para darle </w:t>
      </w:r>
      <w:proofErr w:type="spellStart"/>
      <w:r>
        <w:rPr>
          <w:rFonts w:ascii="Times New Roman" w:eastAsia="Times New Roman" w:hAnsi="Times New Roman" w:cs="Times New Roman"/>
          <w:sz w:val="24"/>
          <w:szCs w:val="24"/>
        </w:rPr>
        <w:t>mas</w:t>
      </w:r>
      <w:proofErr w:type="spellEnd"/>
      <w:r>
        <w:rPr>
          <w:rFonts w:ascii="Times New Roman" w:eastAsia="Times New Roman" w:hAnsi="Times New Roman" w:cs="Times New Roman"/>
          <w:sz w:val="24"/>
          <w:szCs w:val="24"/>
        </w:rPr>
        <w:t xml:space="preserve"> rítmica a todo tocaría un tambor arriba de todo el </w:t>
      </w:r>
      <w:proofErr w:type="spellStart"/>
      <w:r>
        <w:rPr>
          <w:rFonts w:ascii="Times New Roman" w:eastAsia="Times New Roman" w:hAnsi="Times New Roman" w:cs="Times New Roman"/>
          <w:sz w:val="24"/>
          <w:szCs w:val="24"/>
        </w:rPr>
        <w:t>colchon</w:t>
      </w:r>
      <w:proofErr w:type="spellEnd"/>
      <w:r>
        <w:rPr>
          <w:rFonts w:ascii="Times New Roman" w:eastAsia="Times New Roman" w:hAnsi="Times New Roman" w:cs="Times New Roman"/>
          <w:sz w:val="24"/>
          <w:szCs w:val="24"/>
        </w:rPr>
        <w:t xml:space="preserve"> sonoro y </w:t>
      </w:r>
      <w:proofErr w:type="spellStart"/>
      <w:r>
        <w:rPr>
          <w:rFonts w:ascii="Times New Roman" w:eastAsia="Times New Roman" w:hAnsi="Times New Roman" w:cs="Times New Roman"/>
          <w:sz w:val="24"/>
          <w:szCs w:val="24"/>
        </w:rPr>
        <w:t>Loopearia</w:t>
      </w:r>
      <w:proofErr w:type="spellEnd"/>
      <w:r>
        <w:rPr>
          <w:rFonts w:ascii="Times New Roman" w:eastAsia="Times New Roman" w:hAnsi="Times New Roman" w:cs="Times New Roman"/>
          <w:sz w:val="24"/>
          <w:szCs w:val="24"/>
        </w:rPr>
        <w:t xml:space="preserve"> con el micrófono algún instrumento </w:t>
      </w:r>
      <w:proofErr w:type="spellStart"/>
      <w:r>
        <w:rPr>
          <w:rFonts w:ascii="Times New Roman" w:eastAsia="Times New Roman" w:hAnsi="Times New Roman" w:cs="Times New Roman"/>
          <w:sz w:val="24"/>
          <w:szCs w:val="24"/>
        </w:rPr>
        <w:t>mas</w:t>
      </w:r>
      <w:proofErr w:type="spellEnd"/>
      <w:r>
        <w:rPr>
          <w:rFonts w:ascii="Times New Roman" w:eastAsia="Times New Roman" w:hAnsi="Times New Roman" w:cs="Times New Roman"/>
          <w:sz w:val="24"/>
          <w:szCs w:val="24"/>
        </w:rPr>
        <w:t xml:space="preserve"> para crear </w:t>
      </w:r>
      <w:proofErr w:type="spellStart"/>
      <w:r>
        <w:rPr>
          <w:rFonts w:ascii="Times New Roman" w:eastAsia="Times New Roman" w:hAnsi="Times New Roman" w:cs="Times New Roman"/>
          <w:sz w:val="24"/>
          <w:szCs w:val="24"/>
        </w:rPr>
        <w:t>mas</w:t>
      </w:r>
      <w:proofErr w:type="spellEnd"/>
      <w:r>
        <w:rPr>
          <w:rFonts w:ascii="Times New Roman" w:eastAsia="Times New Roman" w:hAnsi="Times New Roman" w:cs="Times New Roman"/>
          <w:sz w:val="24"/>
          <w:szCs w:val="24"/>
        </w:rPr>
        <w:t xml:space="preserve"> rítmicas. En algún momento tocaría el violín buscando unas frecuencias  muy similares a las del </w:t>
      </w:r>
      <w:proofErr w:type="spellStart"/>
      <w:r>
        <w:rPr>
          <w:rFonts w:ascii="Times New Roman" w:eastAsia="Times New Roman" w:hAnsi="Times New Roman" w:cs="Times New Roman"/>
          <w:sz w:val="24"/>
          <w:szCs w:val="24"/>
        </w:rPr>
        <w:t>sikus</w:t>
      </w:r>
      <w:proofErr w:type="spellEnd"/>
      <w:r>
        <w:rPr>
          <w:rFonts w:ascii="Times New Roman" w:eastAsia="Times New Roman" w:hAnsi="Times New Roman" w:cs="Times New Roman"/>
          <w:sz w:val="24"/>
          <w:szCs w:val="24"/>
        </w:rPr>
        <w:t>, q</w:t>
      </w:r>
      <w:r>
        <w:rPr>
          <w:rFonts w:ascii="Times New Roman" w:eastAsia="Times New Roman" w:hAnsi="Times New Roman" w:cs="Times New Roman"/>
          <w:sz w:val="24"/>
          <w:szCs w:val="24"/>
        </w:rPr>
        <w:t>ue nacen de frotar el arco muy cerca del puente. Yo dispongo de todos los equipos y hasta si es necesario podría llevar mis monitores de Studio.</w:t>
      </w:r>
    </w:p>
    <w:p w:rsidR="00AC09B0" w:rsidRDefault="000A5D45" w:rsidP="000A5D45">
      <w:pPr>
        <w:pStyle w:val="normal0"/>
        <w:pBdr>
          <w:bottom w:val="single" w:sz="4" w:space="1"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Abro  la propuesta a que alguno de los otros músicos que estén en el encuentro </w:t>
      </w:r>
      <w:proofErr w:type="gramStart"/>
      <w:r>
        <w:rPr>
          <w:rFonts w:ascii="Times New Roman" w:eastAsia="Times New Roman" w:hAnsi="Times New Roman" w:cs="Times New Roman"/>
          <w:sz w:val="24"/>
          <w:szCs w:val="24"/>
        </w:rPr>
        <w:t>puedan</w:t>
      </w:r>
      <w:proofErr w:type="gramEnd"/>
      <w:r>
        <w:rPr>
          <w:rFonts w:ascii="Times New Roman" w:eastAsia="Times New Roman" w:hAnsi="Times New Roman" w:cs="Times New Roman"/>
          <w:sz w:val="24"/>
          <w:szCs w:val="24"/>
        </w:rPr>
        <w:t xml:space="preserve"> intervenir o improvisar c</w:t>
      </w:r>
      <w:r>
        <w:rPr>
          <w:rFonts w:ascii="Times New Roman" w:eastAsia="Times New Roman" w:hAnsi="Times New Roman" w:cs="Times New Roman"/>
          <w:sz w:val="24"/>
          <w:szCs w:val="24"/>
        </w:rPr>
        <w:t xml:space="preserve">onmigo teniendo en cuenta que tengo una consola con varios canales y la posibilidad de </w:t>
      </w:r>
      <w:proofErr w:type="spellStart"/>
      <w:r>
        <w:rPr>
          <w:rFonts w:ascii="Times New Roman" w:eastAsia="Times New Roman" w:hAnsi="Times New Roman" w:cs="Times New Roman"/>
          <w:sz w:val="24"/>
          <w:szCs w:val="24"/>
        </w:rPr>
        <w:t>microfonear</w:t>
      </w:r>
      <w:proofErr w:type="spellEnd"/>
      <w:r>
        <w:rPr>
          <w:rFonts w:ascii="Times New Roman" w:eastAsia="Times New Roman" w:hAnsi="Times New Roman" w:cs="Times New Roman"/>
          <w:sz w:val="24"/>
          <w:szCs w:val="24"/>
        </w:rPr>
        <w:t xml:space="preserve"> cualquier instrumento.</w:t>
      </w:r>
    </w:p>
    <w:p w:rsidR="000A5D45" w:rsidRDefault="000A5D45" w:rsidP="000A5D45">
      <w:pPr>
        <w:pStyle w:val="normal0"/>
        <w:pBdr>
          <w:bottom w:val="single" w:sz="4" w:space="1" w:color="auto"/>
        </w:pBdr>
        <w:spacing w:line="240" w:lineRule="auto"/>
        <w:jc w:val="both"/>
        <w:rPr>
          <w:rFonts w:ascii="Times New Roman" w:eastAsia="Times New Roman" w:hAnsi="Times New Roman" w:cs="Times New Roman"/>
          <w:sz w:val="24"/>
          <w:szCs w:val="24"/>
        </w:rPr>
      </w:pPr>
    </w:p>
    <w:p w:rsidR="00AC09B0" w:rsidRDefault="00AC09B0">
      <w:pPr>
        <w:pStyle w:val="normal0"/>
        <w:spacing w:line="240" w:lineRule="auto"/>
        <w:jc w:val="both"/>
      </w:pPr>
    </w:p>
    <w:p w:rsidR="00AC09B0" w:rsidRDefault="00AC09B0">
      <w:pPr>
        <w:pStyle w:val="normal0"/>
        <w:spacing w:line="240" w:lineRule="auto"/>
        <w:jc w:val="both"/>
      </w:pPr>
    </w:p>
    <w:p w:rsidR="00AC09B0" w:rsidRDefault="00AC09B0">
      <w:pPr>
        <w:pStyle w:val="normal0"/>
        <w:spacing w:line="240" w:lineRule="auto"/>
        <w:jc w:val="both"/>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Grupo de Trabajo:</w:t>
      </w:r>
      <w:r>
        <w:rPr>
          <w:rFonts w:ascii="Times New Roman" w:eastAsia="Times New Roman" w:hAnsi="Times New Roman" w:cs="Times New Roman"/>
          <w:sz w:val="24"/>
          <w:szCs w:val="24"/>
        </w:rPr>
        <w:t xml:space="preserve"> Exploración y creación musical con vientos tradicionales andinos</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Modalidad:</w:t>
      </w:r>
      <w:r>
        <w:rPr>
          <w:rFonts w:ascii="Times New Roman" w:eastAsia="Times New Roman" w:hAnsi="Times New Roman" w:cs="Times New Roman"/>
          <w:sz w:val="24"/>
          <w:szCs w:val="24"/>
        </w:rPr>
        <w:t xml:space="preserve"> actuaciones /intervenciones de conj</w:t>
      </w:r>
      <w:r>
        <w:rPr>
          <w:rFonts w:ascii="Times New Roman" w:eastAsia="Times New Roman" w:hAnsi="Times New Roman" w:cs="Times New Roman"/>
          <w:sz w:val="24"/>
          <w:szCs w:val="24"/>
        </w:rPr>
        <w:t>untos musicales</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Nombre de la actuación/intervención:</w:t>
      </w:r>
      <w:r>
        <w:rPr>
          <w:rFonts w:ascii="Times New Roman" w:eastAsia="Times New Roman" w:hAnsi="Times New Roman" w:cs="Times New Roman"/>
          <w:sz w:val="24"/>
          <w:szCs w:val="24"/>
        </w:rPr>
        <w:t xml:space="preserve"> “Nosotras”. “Improvisación Musical y Cinta electro-acústica”</w:t>
      </w:r>
    </w:p>
    <w:p w:rsidR="00AC09B0" w:rsidRDefault="00AC09B0">
      <w:pPr>
        <w:pStyle w:val="normal0"/>
        <w:spacing w:line="240" w:lineRule="auto"/>
        <w:jc w:val="both"/>
        <w:rPr>
          <w:rFonts w:ascii="Times New Roman" w:eastAsia="Times New Roman" w:hAnsi="Times New Roman" w:cs="Times New Roman"/>
          <w:sz w:val="24"/>
          <w:szCs w:val="24"/>
        </w:rPr>
      </w:pP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Autor:</w:t>
      </w:r>
      <w:r>
        <w:rPr>
          <w:rFonts w:ascii="Times New Roman" w:eastAsia="Times New Roman" w:hAnsi="Times New Roman" w:cs="Times New Roman"/>
          <w:sz w:val="24"/>
          <w:szCs w:val="24"/>
        </w:rPr>
        <w:t xml:space="preserve"> Patricia Ramos</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C09B0" w:rsidRDefault="000A5D45">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Aspectos técnicos y requerimientos específicos de montaje</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Proyector </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Micrófono para instrumento/s de viento </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cable para reproducir pista mp3 desde celular o </w:t>
      </w:r>
      <w:proofErr w:type="spellStart"/>
      <w:r>
        <w:rPr>
          <w:rFonts w:ascii="Times New Roman" w:eastAsia="Times New Roman" w:hAnsi="Times New Roman" w:cs="Times New Roman"/>
          <w:sz w:val="24"/>
          <w:szCs w:val="24"/>
        </w:rPr>
        <w:t>notebook</w:t>
      </w:r>
      <w:proofErr w:type="spellEnd"/>
      <w:r>
        <w:rPr>
          <w:rFonts w:ascii="Times New Roman" w:eastAsia="Times New Roman" w:hAnsi="Times New Roman" w:cs="Times New Roman"/>
          <w:sz w:val="24"/>
          <w:szCs w:val="24"/>
        </w:rPr>
        <w:t xml:space="preserve">. </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Atril</w:t>
      </w:r>
    </w:p>
    <w:p w:rsidR="00AC09B0" w:rsidRDefault="00AC09B0">
      <w:pPr>
        <w:pStyle w:val="normal0"/>
        <w:spacing w:line="240" w:lineRule="auto"/>
        <w:jc w:val="both"/>
        <w:rPr>
          <w:rFonts w:ascii="Times New Roman" w:eastAsia="Times New Roman" w:hAnsi="Times New Roman" w:cs="Times New Roman"/>
          <w:b/>
          <w:sz w:val="24"/>
          <w:szCs w:val="24"/>
        </w:rPr>
      </w:pPr>
    </w:p>
    <w:p w:rsidR="00AC09B0" w:rsidRDefault="000A5D45">
      <w:pPr>
        <w:pStyle w:val="normal0"/>
        <w:spacing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Justificacion</w:t>
      </w:r>
      <w:proofErr w:type="spellEnd"/>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propuesta musical busca aproximarse a la experiencia musical contemporánea con medios </w:t>
      </w:r>
      <w:proofErr w:type="spellStart"/>
      <w:r>
        <w:rPr>
          <w:rFonts w:ascii="Times New Roman" w:eastAsia="Times New Roman" w:hAnsi="Times New Roman" w:cs="Times New Roman"/>
          <w:sz w:val="24"/>
          <w:szCs w:val="24"/>
        </w:rPr>
        <w:t>electroacústicos</w:t>
      </w:r>
      <w:proofErr w:type="spellEnd"/>
      <w:r>
        <w:rPr>
          <w:rFonts w:ascii="Times New Roman" w:eastAsia="Times New Roman" w:hAnsi="Times New Roman" w:cs="Times New Roman"/>
          <w:sz w:val="24"/>
          <w:szCs w:val="24"/>
        </w:rPr>
        <w:t xml:space="preserve"> con instrumentos andinos de la región del NOA, creando, improvis</w:t>
      </w:r>
      <w:r>
        <w:rPr>
          <w:rFonts w:ascii="Times New Roman" w:eastAsia="Times New Roman" w:hAnsi="Times New Roman" w:cs="Times New Roman"/>
          <w:sz w:val="24"/>
          <w:szCs w:val="24"/>
        </w:rPr>
        <w:t xml:space="preserve">ando, generando un espacio artístico innovador, </w:t>
      </w:r>
      <w:proofErr w:type="spellStart"/>
      <w:r>
        <w:rPr>
          <w:rFonts w:ascii="Times New Roman" w:eastAsia="Times New Roman" w:hAnsi="Times New Roman" w:cs="Times New Roman"/>
          <w:sz w:val="24"/>
          <w:szCs w:val="24"/>
        </w:rPr>
        <w:t>propioceptivo</w:t>
      </w:r>
      <w:proofErr w:type="spellEnd"/>
      <w:r>
        <w:rPr>
          <w:rFonts w:ascii="Times New Roman" w:eastAsia="Times New Roman" w:hAnsi="Times New Roman" w:cs="Times New Roman"/>
          <w:sz w:val="24"/>
          <w:szCs w:val="24"/>
        </w:rPr>
        <w:t xml:space="preserve"> sin perder nuestros “orígenes sonoros”.</w:t>
      </w:r>
    </w:p>
    <w:p w:rsidR="00AC09B0" w:rsidRDefault="000A5D45">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creación e improvisación musical desde la estética sonora musical andino con cinta electroacústica, es un desafío que tiene un compromiso profesional q</w:t>
      </w:r>
      <w:r>
        <w:rPr>
          <w:rFonts w:ascii="Times New Roman" w:eastAsia="Times New Roman" w:hAnsi="Times New Roman" w:cs="Times New Roman"/>
          <w:sz w:val="24"/>
          <w:szCs w:val="24"/>
        </w:rPr>
        <w:t xml:space="preserve">ue es la de visibilizar estéticas contemporáneas junto al antecedente que suscita al “norteño-coya”, encontrándose y </w:t>
      </w:r>
      <w:r>
        <w:rPr>
          <w:rFonts w:ascii="Times New Roman" w:eastAsia="Times New Roman" w:hAnsi="Times New Roman" w:cs="Times New Roman"/>
          <w:sz w:val="24"/>
          <w:szCs w:val="24"/>
        </w:rPr>
        <w:lastRenderedPageBreak/>
        <w:t>hallándose y sin perder la valoración reconociéndose en sonidos ancestrales que se convierten, se transforman como nuestra sociedad.</w:t>
      </w:r>
    </w:p>
    <w:p w:rsidR="00AC09B0" w:rsidRDefault="00AC09B0">
      <w:pPr>
        <w:pStyle w:val="normal0"/>
        <w:spacing w:line="240" w:lineRule="auto"/>
        <w:jc w:val="both"/>
        <w:rPr>
          <w:rFonts w:ascii="Times New Roman" w:eastAsia="Times New Roman" w:hAnsi="Times New Roman" w:cs="Times New Roman"/>
          <w:sz w:val="24"/>
          <w:szCs w:val="24"/>
        </w:rPr>
      </w:pPr>
    </w:p>
    <w:sectPr w:rsidR="00AC09B0" w:rsidSect="00AC09B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AC09B0"/>
    <w:rsid w:val="000A5D45"/>
    <w:rsid w:val="00AC09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C09B0"/>
    <w:pPr>
      <w:keepNext/>
      <w:keepLines/>
      <w:spacing w:before="400" w:after="120"/>
      <w:outlineLvl w:val="0"/>
    </w:pPr>
    <w:rPr>
      <w:sz w:val="40"/>
      <w:szCs w:val="40"/>
    </w:rPr>
  </w:style>
  <w:style w:type="paragraph" w:styleId="Ttulo2">
    <w:name w:val="heading 2"/>
    <w:basedOn w:val="normal0"/>
    <w:next w:val="normal0"/>
    <w:rsid w:val="00AC09B0"/>
    <w:pPr>
      <w:keepNext/>
      <w:keepLines/>
      <w:spacing w:before="360" w:after="120"/>
      <w:outlineLvl w:val="1"/>
    </w:pPr>
    <w:rPr>
      <w:sz w:val="32"/>
      <w:szCs w:val="32"/>
    </w:rPr>
  </w:style>
  <w:style w:type="paragraph" w:styleId="Ttulo3">
    <w:name w:val="heading 3"/>
    <w:basedOn w:val="normal0"/>
    <w:next w:val="normal0"/>
    <w:rsid w:val="00AC09B0"/>
    <w:pPr>
      <w:keepNext/>
      <w:keepLines/>
      <w:spacing w:before="320" w:after="80"/>
      <w:outlineLvl w:val="2"/>
    </w:pPr>
    <w:rPr>
      <w:color w:val="434343"/>
      <w:sz w:val="28"/>
      <w:szCs w:val="28"/>
    </w:rPr>
  </w:style>
  <w:style w:type="paragraph" w:styleId="Ttulo4">
    <w:name w:val="heading 4"/>
    <w:basedOn w:val="normal0"/>
    <w:next w:val="normal0"/>
    <w:rsid w:val="00AC09B0"/>
    <w:pPr>
      <w:keepNext/>
      <w:keepLines/>
      <w:spacing w:before="280" w:after="80"/>
      <w:outlineLvl w:val="3"/>
    </w:pPr>
    <w:rPr>
      <w:color w:val="666666"/>
      <w:sz w:val="24"/>
      <w:szCs w:val="24"/>
    </w:rPr>
  </w:style>
  <w:style w:type="paragraph" w:styleId="Ttulo5">
    <w:name w:val="heading 5"/>
    <w:basedOn w:val="normal0"/>
    <w:next w:val="normal0"/>
    <w:rsid w:val="00AC09B0"/>
    <w:pPr>
      <w:keepNext/>
      <w:keepLines/>
      <w:spacing w:before="240" w:after="80"/>
      <w:outlineLvl w:val="4"/>
    </w:pPr>
    <w:rPr>
      <w:color w:val="666666"/>
    </w:rPr>
  </w:style>
  <w:style w:type="paragraph" w:styleId="Ttulo6">
    <w:name w:val="heading 6"/>
    <w:basedOn w:val="normal0"/>
    <w:next w:val="normal0"/>
    <w:rsid w:val="00AC09B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C09B0"/>
  </w:style>
  <w:style w:type="table" w:customStyle="1" w:styleId="TableNormal">
    <w:name w:val="Table Normal"/>
    <w:rsid w:val="00AC09B0"/>
    <w:tblPr>
      <w:tblCellMar>
        <w:top w:w="0" w:type="dxa"/>
        <w:left w:w="0" w:type="dxa"/>
        <w:bottom w:w="0" w:type="dxa"/>
        <w:right w:w="0" w:type="dxa"/>
      </w:tblCellMar>
    </w:tblPr>
  </w:style>
  <w:style w:type="paragraph" w:styleId="Ttulo">
    <w:name w:val="Title"/>
    <w:basedOn w:val="normal0"/>
    <w:next w:val="normal0"/>
    <w:rsid w:val="00AC09B0"/>
    <w:pPr>
      <w:keepNext/>
      <w:keepLines/>
      <w:spacing w:after="60"/>
    </w:pPr>
    <w:rPr>
      <w:sz w:val="52"/>
      <w:szCs w:val="52"/>
    </w:rPr>
  </w:style>
  <w:style w:type="paragraph" w:styleId="Subttulo">
    <w:name w:val="Subtitle"/>
    <w:basedOn w:val="normal0"/>
    <w:next w:val="normal0"/>
    <w:rsid w:val="00AC09B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2230</Words>
  <Characters>12268</Characters>
  <Application>Microsoft Office Word</Application>
  <DocSecurity>0</DocSecurity>
  <Lines>102</Lines>
  <Paragraphs>28</Paragraphs>
  <ScaleCrop>false</ScaleCrop>
  <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2019-05-24T04:25:00Z</dcterms:created>
  <dcterms:modified xsi:type="dcterms:W3CDTF">2019-05-24T04:27:00Z</dcterms:modified>
</cp:coreProperties>
</file>